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7" w:rsidRPr="00E12938" w:rsidRDefault="00402C77" w:rsidP="00402C7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 wp14:anchorId="50E085ED" wp14:editId="507EC1D1">
            <wp:simplePos x="0" y="0"/>
            <wp:positionH relativeFrom="column">
              <wp:posOffset>252730</wp:posOffset>
            </wp:positionH>
            <wp:positionV relativeFrom="paragraph">
              <wp:posOffset>-337820</wp:posOffset>
            </wp:positionV>
            <wp:extent cx="964565" cy="990600"/>
            <wp:effectExtent l="19050" t="0" r="6985" b="0"/>
            <wp:wrapNone/>
            <wp:docPr id="1" name="Obrázek 0" descr="up_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m.gif"/>
                    <pic:cNvPicPr/>
                  </pic:nvPicPr>
                  <pic:blipFill>
                    <a:blip r:embed="rId7"/>
                    <a:srcRect l="4118" r="7059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2938">
        <w:rPr>
          <w:rFonts w:ascii="Times New Roman" w:hAnsi="Times New Roman" w:cs="Times New Roman"/>
          <w:sz w:val="28"/>
        </w:rPr>
        <w:t>UNIVERZITA PALACKÉHO V OLOMOUCI</w:t>
      </w:r>
    </w:p>
    <w:p w:rsidR="00402C77" w:rsidRPr="00E12938" w:rsidRDefault="00402C77" w:rsidP="00402C77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E12938">
        <w:rPr>
          <w:rFonts w:ascii="Times New Roman" w:hAnsi="Times New Roman" w:cs="Times New Roman"/>
          <w:sz w:val="28"/>
        </w:rPr>
        <w:t>Pedagogická fakulta</w:t>
      </w: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Default="00402C77" w:rsidP="00402C77">
      <w:pPr>
        <w:spacing w:after="0"/>
        <w:jc w:val="center"/>
      </w:pPr>
    </w:p>
    <w:p w:rsidR="00402C77" w:rsidRPr="00E12938" w:rsidRDefault="00402C77" w:rsidP="00402C77">
      <w:pPr>
        <w:spacing w:after="0"/>
        <w:jc w:val="center"/>
        <w:outlineLvl w:val="0"/>
        <w:rPr>
          <w:rFonts w:ascii="Times New Roman" w:hAnsi="Times New Roman" w:cs="Times New Roman"/>
          <w:sz w:val="48"/>
        </w:rPr>
      </w:pPr>
      <w:r w:rsidRPr="00E12938">
        <w:rPr>
          <w:rFonts w:ascii="Times New Roman" w:hAnsi="Times New Roman" w:cs="Times New Roman"/>
          <w:sz w:val="48"/>
        </w:rPr>
        <w:t>Seminární práce</w:t>
      </w:r>
    </w:p>
    <w:p w:rsidR="00402C77" w:rsidRDefault="00402C77" w:rsidP="00402C77">
      <w:pPr>
        <w:spacing w:after="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E12938">
        <w:rPr>
          <w:rFonts w:ascii="Times New Roman" w:hAnsi="Times New Roman" w:cs="Times New Roman"/>
          <w:b/>
          <w:sz w:val="60"/>
          <w:szCs w:val="60"/>
        </w:rPr>
        <w:t>Pomůcka do hodin Českého jazyka</w:t>
      </w:r>
    </w:p>
    <w:p w:rsidR="00402C77" w:rsidRDefault="00402C77" w:rsidP="00402C77">
      <w:pPr>
        <w:spacing w:after="0"/>
        <w:jc w:val="center"/>
        <w:rPr>
          <w:rFonts w:ascii="Times New Roman" w:hAnsi="Times New Roman" w:cs="Times New Roman"/>
          <w:i/>
          <w:sz w:val="28"/>
          <w:szCs w:val="60"/>
        </w:rPr>
      </w:pPr>
      <w:r w:rsidRPr="00E12938">
        <w:rPr>
          <w:rFonts w:ascii="Times New Roman" w:hAnsi="Times New Roman" w:cs="Times New Roman"/>
          <w:i/>
          <w:sz w:val="28"/>
          <w:szCs w:val="60"/>
        </w:rPr>
        <w:t>Zimní semestr 2017</w:t>
      </w: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8"/>
          <w:szCs w:val="60"/>
        </w:rPr>
      </w:pPr>
    </w:p>
    <w:p w:rsidR="00402C77" w:rsidRPr="00E12938" w:rsidRDefault="00402C77" w:rsidP="00402C77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Jméno</w:t>
      </w:r>
      <w:r w:rsidRPr="00E1293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Pavlína </w:t>
      </w:r>
      <w:proofErr w:type="spellStart"/>
      <w:r>
        <w:rPr>
          <w:rFonts w:ascii="Times New Roman" w:hAnsi="Times New Roman" w:cs="Times New Roman"/>
          <w:sz w:val="26"/>
          <w:szCs w:val="26"/>
        </w:rPr>
        <w:t>Novosádová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2C77" w:rsidRPr="00E12938" w:rsidRDefault="00402C77" w:rsidP="00402C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Předmět</w:t>
      </w:r>
      <w:r w:rsidRPr="00E12938">
        <w:rPr>
          <w:rFonts w:ascii="Times New Roman" w:hAnsi="Times New Roman" w:cs="Times New Roman"/>
          <w:sz w:val="26"/>
          <w:szCs w:val="26"/>
        </w:rPr>
        <w:t>: Didaktika mateřského jazyka B</w:t>
      </w:r>
    </w:p>
    <w:p w:rsidR="00402C77" w:rsidRPr="00E12938" w:rsidRDefault="00402C77" w:rsidP="00402C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Obor</w:t>
      </w:r>
      <w:r w:rsidRPr="00E12938">
        <w:rPr>
          <w:rFonts w:ascii="Times New Roman" w:hAnsi="Times New Roman" w:cs="Times New Roman"/>
          <w:sz w:val="26"/>
          <w:szCs w:val="26"/>
        </w:rPr>
        <w:t>: Učitelství pro 1. stupeň základních škol</w:t>
      </w:r>
    </w:p>
    <w:p w:rsidR="00402C77" w:rsidRPr="00E12938" w:rsidRDefault="00402C77" w:rsidP="00402C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Ročník</w:t>
      </w:r>
      <w:r w:rsidRPr="00E12938">
        <w:rPr>
          <w:rFonts w:ascii="Times New Roman" w:hAnsi="Times New Roman" w:cs="Times New Roman"/>
          <w:sz w:val="26"/>
          <w:szCs w:val="26"/>
        </w:rPr>
        <w:t>: 3.</w:t>
      </w:r>
    </w:p>
    <w:p w:rsidR="00402C77" w:rsidRDefault="00402C77" w:rsidP="00402C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12938">
        <w:rPr>
          <w:rFonts w:ascii="Times New Roman" w:hAnsi="Times New Roman" w:cs="Times New Roman"/>
          <w:b/>
          <w:sz w:val="26"/>
          <w:szCs w:val="26"/>
        </w:rPr>
        <w:t>Vyučující</w:t>
      </w:r>
      <w:r w:rsidRPr="00E12938">
        <w:rPr>
          <w:rFonts w:ascii="Times New Roman" w:hAnsi="Times New Roman" w:cs="Times New Roman"/>
          <w:sz w:val="26"/>
          <w:szCs w:val="26"/>
        </w:rPr>
        <w:t>: Mgr. Veronika Krejčí</w:t>
      </w:r>
    </w:p>
    <w:p w:rsidR="00146143" w:rsidRPr="00A51065" w:rsidRDefault="00402C77">
      <w:pPr>
        <w:rPr>
          <w:b/>
        </w:rPr>
      </w:pPr>
      <w:r w:rsidRPr="00A51065">
        <w:rPr>
          <w:b/>
        </w:rPr>
        <w:lastRenderedPageBreak/>
        <w:t xml:space="preserve">Kytičky na určování slovních druhů </w:t>
      </w:r>
    </w:p>
    <w:p w:rsidR="00402C77" w:rsidRDefault="00402C77">
      <w:r w:rsidRPr="00A51065">
        <w:rPr>
          <w:b/>
        </w:rPr>
        <w:t>Učivo:</w:t>
      </w:r>
      <w:r>
        <w:t xml:space="preserve"> </w:t>
      </w:r>
      <w:r w:rsidR="00D17422">
        <w:t xml:space="preserve">Určování slovních druhů a mluvnických kategorii </w:t>
      </w:r>
      <w:r>
        <w:br/>
      </w:r>
      <w:r w:rsidRPr="00A51065">
        <w:rPr>
          <w:b/>
        </w:rPr>
        <w:t>Ročník:</w:t>
      </w:r>
      <w:r>
        <w:t xml:space="preserve"> </w:t>
      </w:r>
      <w:proofErr w:type="gramStart"/>
      <w:r w:rsidR="00A51065">
        <w:t>5.třída</w:t>
      </w:r>
      <w:proofErr w:type="gramEnd"/>
      <w:r w:rsidR="00A51065">
        <w:t xml:space="preserve"> </w:t>
      </w:r>
      <w:r>
        <w:br/>
      </w:r>
      <w:r w:rsidRPr="00A51065">
        <w:rPr>
          <w:b/>
        </w:rPr>
        <w:t>Užití:</w:t>
      </w:r>
      <w:r>
        <w:t xml:space="preserve"> Opakování</w:t>
      </w:r>
    </w:p>
    <w:p w:rsidR="00402C77" w:rsidRDefault="00402C77" w:rsidP="00402C77">
      <w:pPr>
        <w:ind w:firstLine="708"/>
      </w:pPr>
      <w:r>
        <w:t>Jako pomůcku do hodiny Českého jazyka jsem rozhod</w:t>
      </w:r>
      <w:r w:rsidR="006149EB">
        <w:t>la vyrobit kytičky, díky které</w:t>
      </w:r>
      <w:r>
        <w:t xml:space="preserve"> si žáci procvičí určování</w:t>
      </w:r>
      <w:r w:rsidR="007157BE">
        <w:t xml:space="preserve"> slovních druhá. Tato pomůcka je tvořena deseti květy </w:t>
      </w:r>
      <w:r>
        <w:t>různých barev, každý květ představuje určitý slovní druh. Další část je tvořena kartičkami</w:t>
      </w:r>
      <w:r w:rsidR="007157BE">
        <w:t>,</w:t>
      </w:r>
      <w:r>
        <w:t xml:space="preserve"> na kter</w:t>
      </w:r>
      <w:r w:rsidR="007157BE">
        <w:t xml:space="preserve">ých jsou nadepsána různá slova a k některým slovním druhům i mluvnické kategorie a číslice jedna až deset. </w:t>
      </w:r>
    </w:p>
    <w:p w:rsidR="007157BE" w:rsidRDefault="007157BE" w:rsidP="00D17422">
      <w:pPr>
        <w:ind w:firstLine="708"/>
      </w:pPr>
      <w:r>
        <w:t xml:space="preserve">Kytičky rozmístíme po lavicích nebo po koberci. Na začátku rozdáme dětem číslovky, které budou muset </w:t>
      </w:r>
      <w:r w:rsidR="00D17422">
        <w:t>přiřadit ke správnému slovnímu druhu. Jak další krok je, že k</w:t>
      </w:r>
      <w:r>
        <w:t>aždému žákovi dáme určitý počet kartiček, který musí zařadit ke správnému slovnímu druhu. Následně společně zkontrolujeme</w:t>
      </w:r>
      <w:r w:rsidR="00D17422">
        <w:t xml:space="preserve">. </w:t>
      </w:r>
    </w:p>
    <w:p w:rsidR="00D17422" w:rsidRDefault="00D17422" w:rsidP="00D17422">
      <w:pPr>
        <w:ind w:firstLine="708"/>
      </w:pPr>
      <w:r>
        <w:t xml:space="preserve">Po společné kontrole dostanou děti kartičky s mluvnickými kategoriemi, které budou muset přiřadit ke správnému tvaru slova určitého slovního druhu. </w:t>
      </w:r>
    </w:p>
    <w:p w:rsidR="00D17422" w:rsidRDefault="00D17422" w:rsidP="00D17422">
      <w:pPr>
        <w:ind w:firstLine="708"/>
      </w:pPr>
    </w:p>
    <w:p w:rsidR="00D17422" w:rsidRDefault="00D17422" w:rsidP="00D17422">
      <w:pPr>
        <w:ind w:firstLine="708"/>
      </w:pPr>
    </w:p>
    <w:p w:rsidR="00D17422" w:rsidRDefault="00797936" w:rsidP="00D17422">
      <w:pPr>
        <w:ind w:firstLine="708"/>
      </w:pPr>
      <w:r>
        <w:rPr>
          <w:noProof/>
          <w:lang w:eastAsia="cs-CZ"/>
        </w:rPr>
        <w:drawing>
          <wp:inline distT="0" distB="0" distL="0" distR="0">
            <wp:extent cx="4038524" cy="5320443"/>
            <wp:effectExtent l="6668" t="0" r="7302" b="7303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946488_1759534054058397_224487292_o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49967" cy="533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936" w:rsidRDefault="00797936" w:rsidP="00D17422"/>
    <w:p w:rsidR="00797936" w:rsidRDefault="00797936" w:rsidP="00D17422"/>
    <w:p w:rsidR="00797936" w:rsidRDefault="00797936" w:rsidP="00D17422">
      <w:bookmarkStart w:id="0" w:name="_GoBack"/>
      <w:bookmarkEnd w:id="0"/>
    </w:p>
    <w:sectPr w:rsidR="00797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A9" w:rsidRDefault="00070BA9" w:rsidP="003824BB">
      <w:pPr>
        <w:spacing w:after="0" w:line="240" w:lineRule="auto"/>
      </w:pPr>
      <w:r>
        <w:separator/>
      </w:r>
    </w:p>
  </w:endnote>
  <w:endnote w:type="continuationSeparator" w:id="0">
    <w:p w:rsidR="00070BA9" w:rsidRDefault="00070BA9" w:rsidP="003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A9" w:rsidRDefault="00070BA9" w:rsidP="003824BB">
      <w:pPr>
        <w:spacing w:after="0" w:line="240" w:lineRule="auto"/>
      </w:pPr>
      <w:r>
        <w:separator/>
      </w:r>
    </w:p>
  </w:footnote>
  <w:footnote w:type="continuationSeparator" w:id="0">
    <w:p w:rsidR="00070BA9" w:rsidRDefault="00070BA9" w:rsidP="0038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D2"/>
    <w:rsid w:val="00070BA9"/>
    <w:rsid w:val="00142BB8"/>
    <w:rsid w:val="001631BD"/>
    <w:rsid w:val="00341960"/>
    <w:rsid w:val="003824BB"/>
    <w:rsid w:val="00402C77"/>
    <w:rsid w:val="004D79B1"/>
    <w:rsid w:val="0059059A"/>
    <w:rsid w:val="006149EB"/>
    <w:rsid w:val="00643B94"/>
    <w:rsid w:val="006A0B07"/>
    <w:rsid w:val="007157BE"/>
    <w:rsid w:val="00763EB2"/>
    <w:rsid w:val="00797936"/>
    <w:rsid w:val="00846C73"/>
    <w:rsid w:val="008F4206"/>
    <w:rsid w:val="009037C5"/>
    <w:rsid w:val="0096018A"/>
    <w:rsid w:val="009E5AA1"/>
    <w:rsid w:val="009E6A82"/>
    <w:rsid w:val="00A51065"/>
    <w:rsid w:val="00B63A3E"/>
    <w:rsid w:val="00C30FA7"/>
    <w:rsid w:val="00D17422"/>
    <w:rsid w:val="00D43F35"/>
    <w:rsid w:val="00DE52D2"/>
    <w:rsid w:val="00E41AAC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4BB"/>
  </w:style>
  <w:style w:type="paragraph" w:styleId="Zpat">
    <w:name w:val="footer"/>
    <w:basedOn w:val="Normln"/>
    <w:link w:val="Zpat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4BB"/>
  </w:style>
  <w:style w:type="paragraph" w:styleId="Textbubliny">
    <w:name w:val="Balloon Text"/>
    <w:basedOn w:val="Normln"/>
    <w:link w:val="TextbublinyChar"/>
    <w:uiPriority w:val="99"/>
    <w:semiHidden/>
    <w:unhideWhenUsed/>
    <w:rsid w:val="0061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C7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17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24BB"/>
  </w:style>
  <w:style w:type="paragraph" w:styleId="Zpat">
    <w:name w:val="footer"/>
    <w:basedOn w:val="Normln"/>
    <w:link w:val="ZpatChar"/>
    <w:uiPriority w:val="99"/>
    <w:unhideWhenUsed/>
    <w:rsid w:val="0038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24BB"/>
  </w:style>
  <w:style w:type="paragraph" w:styleId="Textbubliny">
    <w:name w:val="Balloon Text"/>
    <w:basedOn w:val="Normln"/>
    <w:link w:val="TextbublinyChar"/>
    <w:uiPriority w:val="99"/>
    <w:semiHidden/>
    <w:unhideWhenUsed/>
    <w:rsid w:val="00614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Novosadova</dc:creator>
  <cp:lastModifiedBy>Veronika</cp:lastModifiedBy>
  <cp:revision>2</cp:revision>
  <dcterms:created xsi:type="dcterms:W3CDTF">2017-12-11T08:12:00Z</dcterms:created>
  <dcterms:modified xsi:type="dcterms:W3CDTF">2017-12-11T08:12:00Z</dcterms:modified>
</cp:coreProperties>
</file>