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83" w:rsidRPr="002C68D7" w:rsidRDefault="00C83283" w:rsidP="00C83283">
      <w:pPr>
        <w:rPr>
          <w:sz w:val="24"/>
          <w:szCs w:val="24"/>
        </w:rPr>
      </w:pPr>
      <w:r>
        <w:tab/>
      </w:r>
      <w:r>
        <w:tab/>
      </w:r>
      <w:r>
        <w:tab/>
        <w:t xml:space="preserve">             </w:t>
      </w:r>
      <w:r w:rsidRPr="002C68D7">
        <w:rPr>
          <w:sz w:val="24"/>
          <w:szCs w:val="24"/>
        </w:rPr>
        <w:t>Univerzita Palackého v Olomouci</w:t>
      </w:r>
      <w:r w:rsidRPr="002C68D7">
        <w:rPr>
          <w:sz w:val="24"/>
          <w:szCs w:val="24"/>
        </w:rPr>
        <w:br/>
      </w:r>
      <w:r w:rsidRPr="002C68D7">
        <w:rPr>
          <w:sz w:val="24"/>
          <w:szCs w:val="24"/>
        </w:rPr>
        <w:tab/>
      </w:r>
      <w:r w:rsidRPr="002C68D7">
        <w:rPr>
          <w:sz w:val="24"/>
          <w:szCs w:val="24"/>
        </w:rPr>
        <w:tab/>
      </w:r>
      <w:r w:rsidRPr="002C68D7">
        <w:rPr>
          <w:sz w:val="24"/>
          <w:szCs w:val="24"/>
        </w:rPr>
        <w:tab/>
      </w:r>
      <w:r w:rsidRPr="002C68D7">
        <w:rPr>
          <w:sz w:val="24"/>
          <w:szCs w:val="24"/>
        </w:rPr>
        <w:tab/>
        <w:t xml:space="preserve">           Pedagogická fakulta</w:t>
      </w:r>
    </w:p>
    <w:p w:rsidR="00C83283" w:rsidRDefault="00C83283" w:rsidP="00C83283"/>
    <w:p w:rsidR="00C83283" w:rsidRDefault="00C83283" w:rsidP="00C83283"/>
    <w:p w:rsidR="00C83283" w:rsidRDefault="00C83283" w:rsidP="00C83283">
      <w:r>
        <w:tab/>
      </w:r>
      <w:r>
        <w:tab/>
      </w:r>
      <w:r>
        <w:tab/>
      </w:r>
      <w:r>
        <w:tab/>
        <w:t xml:space="preserve">     </w:t>
      </w:r>
      <w:r>
        <w:rPr>
          <w:noProof/>
        </w:rPr>
        <w:drawing>
          <wp:inline distT="0" distB="0" distL="0" distR="0">
            <wp:extent cx="1714216" cy="1664969"/>
            <wp:effectExtent l="19050" t="0" r="284" b="0"/>
            <wp:docPr id="1" name="obrázek 1" descr="C:\Users\Romana.Romana-PC\Desktop\U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.Romana-PC\Desktop\UP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72" cy="166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83" w:rsidRDefault="00C83283" w:rsidP="00C83283">
      <w:pPr>
        <w:rPr>
          <w:sz w:val="56"/>
          <w:szCs w:val="56"/>
        </w:rPr>
      </w:pPr>
      <w:r>
        <w:br/>
      </w:r>
      <w:r>
        <w:br/>
        <w:t xml:space="preserve">                            </w:t>
      </w:r>
      <w:r>
        <w:br/>
      </w:r>
    </w:p>
    <w:p w:rsidR="00C83283" w:rsidRDefault="00C83283" w:rsidP="00C83283">
      <w:pPr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Pr="00C83283">
        <w:rPr>
          <w:sz w:val="96"/>
          <w:szCs w:val="96"/>
        </w:rPr>
        <w:t>Seminární práce</w:t>
      </w:r>
      <w:r>
        <w:rPr>
          <w:sz w:val="56"/>
          <w:szCs w:val="56"/>
        </w:rPr>
        <w:br/>
        <w:t xml:space="preserve">            </w:t>
      </w:r>
      <w:r w:rsidR="002654AA">
        <w:rPr>
          <w:sz w:val="56"/>
          <w:szCs w:val="56"/>
        </w:rPr>
        <w:t xml:space="preserve">        </w:t>
      </w:r>
      <w:r w:rsidRPr="00C83283">
        <w:rPr>
          <w:sz w:val="40"/>
          <w:szCs w:val="40"/>
        </w:rPr>
        <w:t>Didaktická pomůcka</w:t>
      </w:r>
    </w:p>
    <w:p w:rsidR="00C83283" w:rsidRDefault="00C83283" w:rsidP="00C83283">
      <w:r>
        <w:rPr>
          <w:sz w:val="56"/>
          <w:szCs w:val="56"/>
        </w:rPr>
        <w:t xml:space="preserve">                      </w:t>
      </w:r>
    </w:p>
    <w:p w:rsidR="00C83283" w:rsidRPr="00477CD2" w:rsidRDefault="00C83283" w:rsidP="00C83283">
      <w:r>
        <w:rPr>
          <w:sz w:val="36"/>
          <w:szCs w:val="36"/>
        </w:rPr>
        <w:t xml:space="preserve">                                 </w:t>
      </w:r>
      <w:r w:rsidR="002654A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7F3459">
        <w:rPr>
          <w:sz w:val="36"/>
          <w:szCs w:val="36"/>
        </w:rPr>
        <w:t>Kristýna Foltýnová</w:t>
      </w:r>
    </w:p>
    <w:p w:rsidR="00C83283" w:rsidRPr="007F3459" w:rsidRDefault="00C83283" w:rsidP="00C83283">
      <w:pPr>
        <w:rPr>
          <w:sz w:val="36"/>
          <w:szCs w:val="36"/>
        </w:rPr>
      </w:pPr>
      <w:r w:rsidRPr="007F3459">
        <w:rPr>
          <w:sz w:val="36"/>
          <w:szCs w:val="36"/>
        </w:rPr>
        <w:tab/>
      </w:r>
      <w:r w:rsidRPr="007F3459">
        <w:rPr>
          <w:sz w:val="36"/>
          <w:szCs w:val="36"/>
        </w:rPr>
        <w:tab/>
        <w:t xml:space="preserve"> </w:t>
      </w:r>
    </w:p>
    <w:p w:rsidR="00C83283" w:rsidRDefault="00C83283" w:rsidP="00C83283">
      <w:pPr>
        <w:rPr>
          <w:sz w:val="36"/>
          <w:szCs w:val="36"/>
        </w:rPr>
      </w:pPr>
    </w:p>
    <w:p w:rsidR="00C83283" w:rsidRDefault="00C83283" w:rsidP="00C83283">
      <w:pPr>
        <w:rPr>
          <w:sz w:val="24"/>
          <w:szCs w:val="24"/>
        </w:rPr>
      </w:pPr>
    </w:p>
    <w:p w:rsidR="00C83283" w:rsidRPr="00017434" w:rsidRDefault="00C83283" w:rsidP="00C83283">
      <w:pPr>
        <w:rPr>
          <w:sz w:val="24"/>
          <w:szCs w:val="24"/>
        </w:rPr>
      </w:pPr>
      <w:r w:rsidRPr="00730F23">
        <w:rPr>
          <w:b/>
          <w:sz w:val="24"/>
          <w:szCs w:val="24"/>
        </w:rPr>
        <w:t>Název předmětu:</w:t>
      </w:r>
      <w:r w:rsidRPr="00730F23">
        <w:rPr>
          <w:sz w:val="24"/>
          <w:szCs w:val="24"/>
        </w:rPr>
        <w:t xml:space="preserve"> </w:t>
      </w:r>
      <w:r>
        <w:rPr>
          <w:sz w:val="24"/>
          <w:szCs w:val="24"/>
        </w:rPr>
        <w:t>Didaktika mateřského jazyka B</w:t>
      </w:r>
      <w:r>
        <w:rPr>
          <w:rFonts w:ascii="Calibri" w:hAnsi="Calibri" w:cs="Calibri"/>
          <w:sz w:val="24"/>
          <w:szCs w:val="24"/>
        </w:rPr>
        <w:br/>
      </w:r>
      <w:r w:rsidRPr="00730F23">
        <w:rPr>
          <w:rFonts w:ascii="Calibri" w:hAnsi="Calibri" w:cs="Calibri"/>
          <w:b/>
          <w:sz w:val="24"/>
          <w:szCs w:val="24"/>
        </w:rPr>
        <w:t>Obor:</w:t>
      </w:r>
      <w:r w:rsidRPr="00730F23">
        <w:rPr>
          <w:rFonts w:ascii="Calibri" w:hAnsi="Calibri" w:cs="Calibri"/>
          <w:sz w:val="24"/>
          <w:szCs w:val="24"/>
        </w:rPr>
        <w:t xml:space="preserve"> Učitelství pro 1. stupně ZŠ</w:t>
      </w:r>
      <w:r w:rsidRPr="00730F23">
        <w:rPr>
          <w:rFonts w:ascii="Calibri" w:hAnsi="Calibri" w:cs="Calibri"/>
          <w:sz w:val="24"/>
          <w:szCs w:val="24"/>
        </w:rPr>
        <w:br/>
      </w:r>
      <w:r w:rsidRPr="00730F23">
        <w:rPr>
          <w:b/>
          <w:sz w:val="24"/>
          <w:szCs w:val="24"/>
        </w:rPr>
        <w:t>Školní rok:</w:t>
      </w:r>
      <w:r>
        <w:rPr>
          <w:sz w:val="24"/>
          <w:szCs w:val="24"/>
        </w:rPr>
        <w:t xml:space="preserve"> 2017/2018, zimní semestr</w:t>
      </w:r>
      <w:r>
        <w:rPr>
          <w:sz w:val="24"/>
          <w:szCs w:val="24"/>
        </w:rPr>
        <w:br/>
      </w:r>
      <w:r w:rsidR="00017434" w:rsidRPr="00017434">
        <w:rPr>
          <w:b/>
          <w:sz w:val="24"/>
          <w:szCs w:val="24"/>
        </w:rPr>
        <w:t>Datum:</w:t>
      </w:r>
      <w:r w:rsidR="00017434">
        <w:rPr>
          <w:sz w:val="24"/>
          <w:szCs w:val="24"/>
        </w:rPr>
        <w:t xml:space="preserve"> 5. 12. 2017</w:t>
      </w:r>
    </w:p>
    <w:p w:rsidR="00C83283" w:rsidRDefault="00C83283" w:rsidP="00C83283">
      <w:pPr>
        <w:ind w:left="1416" w:firstLine="708"/>
        <w:rPr>
          <w:sz w:val="24"/>
          <w:szCs w:val="24"/>
        </w:rPr>
      </w:pPr>
      <w:r>
        <w:lastRenderedPageBreak/>
        <w:t xml:space="preserve">    </w:t>
      </w:r>
      <w:r w:rsidRPr="00C83283">
        <w:rPr>
          <w:sz w:val="56"/>
          <w:szCs w:val="56"/>
        </w:rPr>
        <w:t>Metodický list</w:t>
      </w:r>
    </w:p>
    <w:p w:rsidR="00C83283" w:rsidRPr="00C83283" w:rsidRDefault="00C83283" w:rsidP="00C83283">
      <w:pPr>
        <w:ind w:left="1416" w:firstLine="708"/>
        <w:rPr>
          <w:sz w:val="24"/>
          <w:szCs w:val="24"/>
        </w:rPr>
      </w:pPr>
    </w:p>
    <w:p w:rsidR="00C83283" w:rsidRPr="00D379D4" w:rsidRDefault="00C83283" w:rsidP="00C83283">
      <w:pPr>
        <w:rPr>
          <w:sz w:val="24"/>
          <w:szCs w:val="24"/>
        </w:rPr>
      </w:pPr>
      <w:r w:rsidRPr="00EB5B53">
        <w:rPr>
          <w:sz w:val="24"/>
          <w:szCs w:val="24"/>
          <w:u w:val="single"/>
        </w:rPr>
        <w:t>Název</w:t>
      </w:r>
      <w:r w:rsidR="006D2752">
        <w:rPr>
          <w:sz w:val="24"/>
          <w:szCs w:val="24"/>
          <w:u w:val="single"/>
        </w:rPr>
        <w:t xml:space="preserve"> činnosti</w:t>
      </w:r>
      <w:r w:rsidRPr="00D379D4">
        <w:rPr>
          <w:sz w:val="24"/>
          <w:szCs w:val="24"/>
        </w:rPr>
        <w:t>:</w:t>
      </w:r>
      <w:r w:rsidR="00D379D4" w:rsidRPr="00D379D4">
        <w:rPr>
          <w:sz w:val="24"/>
          <w:szCs w:val="24"/>
        </w:rPr>
        <w:t xml:space="preserve"> </w:t>
      </w:r>
      <w:r w:rsidR="006D2752">
        <w:rPr>
          <w:sz w:val="24"/>
          <w:szCs w:val="24"/>
        </w:rPr>
        <w:t>procvičování a ujasnění si slov souřadných, podřadných a nadřazených</w:t>
      </w:r>
    </w:p>
    <w:p w:rsidR="00C83283" w:rsidRDefault="005A72CD" w:rsidP="00C83283">
      <w:pPr>
        <w:rPr>
          <w:sz w:val="24"/>
          <w:szCs w:val="24"/>
        </w:rPr>
      </w:pPr>
      <w:r w:rsidRPr="00EB5B53">
        <w:rPr>
          <w:sz w:val="24"/>
          <w:szCs w:val="24"/>
          <w:u w:val="single"/>
        </w:rPr>
        <w:t>Ročník</w:t>
      </w:r>
      <w:r w:rsidR="00C83283">
        <w:rPr>
          <w:sz w:val="24"/>
          <w:szCs w:val="24"/>
        </w:rPr>
        <w:t xml:space="preserve">: 2. </w:t>
      </w:r>
      <w:r>
        <w:rPr>
          <w:sz w:val="24"/>
          <w:szCs w:val="24"/>
        </w:rPr>
        <w:t>t</w:t>
      </w:r>
      <w:r w:rsidR="00C83283">
        <w:rPr>
          <w:sz w:val="24"/>
          <w:szCs w:val="24"/>
        </w:rPr>
        <w:t>řída</w:t>
      </w:r>
      <w:r w:rsidR="00475959">
        <w:rPr>
          <w:sz w:val="24"/>
          <w:szCs w:val="24"/>
        </w:rPr>
        <w:t xml:space="preserve"> </w:t>
      </w:r>
    </w:p>
    <w:p w:rsidR="00C83283" w:rsidRDefault="006C0EA1" w:rsidP="00C83283">
      <w:pPr>
        <w:rPr>
          <w:sz w:val="24"/>
          <w:szCs w:val="24"/>
        </w:rPr>
      </w:pPr>
      <w:r w:rsidRPr="00EB5B53">
        <w:rPr>
          <w:sz w:val="24"/>
          <w:szCs w:val="24"/>
          <w:u w:val="single"/>
        </w:rPr>
        <w:t>Učivo</w:t>
      </w:r>
      <w:r w:rsidR="00C83283" w:rsidRPr="00EB5B53">
        <w:rPr>
          <w:sz w:val="24"/>
          <w:szCs w:val="24"/>
        </w:rPr>
        <w:t>:</w:t>
      </w:r>
      <w:r w:rsidR="00C83283">
        <w:rPr>
          <w:sz w:val="24"/>
          <w:szCs w:val="24"/>
        </w:rPr>
        <w:t xml:space="preserve"> slova souřadná, podřadná, nadřazená</w:t>
      </w:r>
      <w:r w:rsidR="00475959">
        <w:rPr>
          <w:sz w:val="24"/>
          <w:szCs w:val="24"/>
        </w:rPr>
        <w:t xml:space="preserve"> </w:t>
      </w:r>
      <w:r w:rsidR="00017434">
        <w:rPr>
          <w:sz w:val="24"/>
          <w:szCs w:val="24"/>
        </w:rPr>
        <w:t>+ rozvoj zrakové diferenciace</w:t>
      </w:r>
    </w:p>
    <w:p w:rsidR="006C0EA1" w:rsidRDefault="006C0EA1" w:rsidP="00C83283">
      <w:pPr>
        <w:rPr>
          <w:sz w:val="24"/>
          <w:szCs w:val="24"/>
        </w:rPr>
      </w:pPr>
      <w:r w:rsidRPr="00EB5B53">
        <w:rPr>
          <w:sz w:val="24"/>
          <w:szCs w:val="24"/>
          <w:u w:val="single"/>
        </w:rPr>
        <w:t>Popis pomůcky</w:t>
      </w:r>
      <w:r>
        <w:rPr>
          <w:sz w:val="24"/>
          <w:szCs w:val="24"/>
        </w:rPr>
        <w:t xml:space="preserve">: zalaminované </w:t>
      </w:r>
      <w:r w:rsidR="00017434">
        <w:rPr>
          <w:sz w:val="24"/>
          <w:szCs w:val="24"/>
        </w:rPr>
        <w:t xml:space="preserve">(oboustranné) </w:t>
      </w:r>
      <w:r>
        <w:rPr>
          <w:sz w:val="24"/>
          <w:szCs w:val="24"/>
        </w:rPr>
        <w:t>kartičky se slovy</w:t>
      </w:r>
    </w:p>
    <w:p w:rsidR="006D2752" w:rsidRDefault="006D2752" w:rsidP="00C83283">
      <w:pPr>
        <w:rPr>
          <w:sz w:val="24"/>
          <w:szCs w:val="24"/>
          <w:u w:val="single"/>
        </w:rPr>
      </w:pPr>
    </w:p>
    <w:p w:rsidR="006D2752" w:rsidRDefault="006D2752" w:rsidP="00C83283">
      <w:pPr>
        <w:rPr>
          <w:sz w:val="24"/>
          <w:szCs w:val="24"/>
          <w:u w:val="single"/>
        </w:rPr>
      </w:pPr>
    </w:p>
    <w:p w:rsidR="005A72CD" w:rsidRDefault="005A72CD" w:rsidP="00C83283">
      <w:pPr>
        <w:rPr>
          <w:sz w:val="24"/>
          <w:szCs w:val="24"/>
        </w:rPr>
      </w:pPr>
      <w:r w:rsidRPr="00EB5B53">
        <w:rPr>
          <w:sz w:val="24"/>
          <w:szCs w:val="24"/>
          <w:u w:val="single"/>
        </w:rPr>
        <w:t>Popis aktivit</w:t>
      </w:r>
      <w:r>
        <w:rPr>
          <w:sz w:val="24"/>
          <w:szCs w:val="24"/>
        </w:rPr>
        <w:t xml:space="preserve">: </w:t>
      </w:r>
    </w:p>
    <w:p w:rsidR="00D379D4" w:rsidRDefault="00D379D4" w:rsidP="00C8328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17434">
        <w:rPr>
          <w:sz w:val="24"/>
          <w:szCs w:val="24"/>
        </w:rPr>
        <w:t>Na tabuli umístíme karty se slovy (</w:t>
      </w:r>
      <w:r w:rsidR="00EB5B53">
        <w:rPr>
          <w:sz w:val="24"/>
          <w:szCs w:val="24"/>
        </w:rPr>
        <w:t>5</w:t>
      </w:r>
      <w:r w:rsidR="003A1A5F">
        <w:rPr>
          <w:sz w:val="24"/>
          <w:szCs w:val="24"/>
        </w:rPr>
        <w:t xml:space="preserve"> karet </w:t>
      </w:r>
      <w:r w:rsidR="00017434">
        <w:rPr>
          <w:sz w:val="24"/>
          <w:szCs w:val="24"/>
        </w:rPr>
        <w:t>s</w:t>
      </w:r>
      <w:r w:rsidR="003A1A5F">
        <w:rPr>
          <w:sz w:val="24"/>
          <w:szCs w:val="24"/>
        </w:rPr>
        <w:t>e s</w:t>
      </w:r>
      <w:r w:rsidR="00017434">
        <w:rPr>
          <w:sz w:val="24"/>
          <w:szCs w:val="24"/>
        </w:rPr>
        <w:t>tranou s </w:t>
      </w:r>
      <w:r w:rsidR="003A1A5F">
        <w:rPr>
          <w:sz w:val="24"/>
          <w:szCs w:val="24"/>
        </w:rPr>
        <w:t>přeházenými</w:t>
      </w:r>
      <w:r w:rsidR="00017434">
        <w:rPr>
          <w:sz w:val="24"/>
          <w:szCs w:val="24"/>
        </w:rPr>
        <w:t xml:space="preserve"> písmeny)</w:t>
      </w:r>
      <w:r w:rsidR="006D2752">
        <w:rPr>
          <w:sz w:val="24"/>
          <w:szCs w:val="24"/>
        </w:rPr>
        <w:t xml:space="preserve">. </w:t>
      </w:r>
      <w:r w:rsidR="00017434">
        <w:rPr>
          <w:sz w:val="24"/>
          <w:szCs w:val="24"/>
        </w:rPr>
        <w:t>Úkolem žáků je zjistit, o j</w:t>
      </w:r>
      <w:r w:rsidR="003A1A5F">
        <w:rPr>
          <w:sz w:val="24"/>
          <w:szCs w:val="24"/>
        </w:rPr>
        <w:t>aká slova</w:t>
      </w:r>
      <w:r w:rsidR="00017434">
        <w:rPr>
          <w:sz w:val="24"/>
          <w:szCs w:val="24"/>
        </w:rPr>
        <w:t xml:space="preserve"> se jedná. Pro ověření správnosti karty </w:t>
      </w:r>
      <w:r w:rsidR="00276880">
        <w:rPr>
          <w:sz w:val="24"/>
          <w:szCs w:val="24"/>
        </w:rPr>
        <w:t>otočíme.</w:t>
      </w:r>
    </w:p>
    <w:p w:rsidR="00EB5B53" w:rsidRDefault="00EB5B53" w:rsidP="00C83283">
      <w:pPr>
        <w:rPr>
          <w:sz w:val="24"/>
          <w:szCs w:val="24"/>
        </w:rPr>
      </w:pPr>
    </w:p>
    <w:p w:rsidR="006D2752" w:rsidRDefault="006D2752" w:rsidP="00C83283">
      <w:pPr>
        <w:rPr>
          <w:sz w:val="24"/>
          <w:szCs w:val="24"/>
        </w:rPr>
      </w:pPr>
    </w:p>
    <w:p w:rsidR="00EB5B53" w:rsidRDefault="00453D04" w:rsidP="006D27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1126490</wp:posOffset>
                </wp:positionV>
                <wp:extent cx="1020445" cy="329565"/>
                <wp:effectExtent l="13335" t="15875" r="13970" b="1651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329565"/>
                        </a:xfrm>
                        <a:prstGeom prst="rightArrow">
                          <a:avLst>
                            <a:gd name="adj1" fmla="val 50000"/>
                            <a:gd name="adj2" fmla="val 774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75.45pt;margin-top:88.7pt;width:80.3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dxiQAIAAJQEAAAOAAAAZHJzL2Uyb0RvYy54bWysVNtu1DAQfUfiHyy/02TDppeo2apqKUIq&#10;UKnwAbO2szH4hu3dbPl6xk52ycIbIg+WxzNz5nJmcn2z14rshA/SmpYuzkpKhGGWS7Np6dcvD28u&#10;KQkRDAdljWjpiwj0ZvX61fXgGlHZ3iouPEEQE5rBtbSP0TVFEVgvNIQz64RBZWe9hoii3xTcw4Do&#10;WhVVWZ4Xg/XcectECPh6PyrpKuN3nWDxc9cFEYlqKeYW8+nzuU5nsbqGZuPB9ZJNacA/ZKFBGgx6&#10;hLqHCGTr5V9QWjJvg+3iGbO6sF0nmcg1YDWL8o9qnntwIteCzQnu2Kbw/2DZp92TJ5IjdwtKDGjk&#10;6HYbbQ5NqtSfwYUGzZ7dk08VBvdo2fdAjL3rwWzErfd26AVwzGqR7IsThyQEdCXr4aPliA6Inlu1&#10;77xOgNgEss+MvBwZEftIGD4uyqpcLmtKGOreVlf1eZ1DQHPwdj7E98Jqki4t9XLTx5xSjgG7xxAz&#10;L3wqDvg3LLTTCmnegSJ1id80BjObam5zcbEsL6e4E2IBzSFybopVkj9IpbLgN+s75QnCt/Qhf5Nz&#10;mJspQ4aWXtVVnVM90YU5RMpwzBGjnphpGXF7lNQtvTwaQZPYeGd4nu0IUo13dFZmoicxMjK7tvwF&#10;2fF2XA1cZbz01v+kZMC1aGn4sQUvKFEfDDJ8tVgu0x5lYVlfVCj4uWY914BhCNXSSMl4vYvj7m1d&#10;JipNTOqYsWnmOhkP4zNmNSWLo4+3k92ay9nq989k9QsAAP//AwBQSwMEFAAGAAgAAAAhAPrq1Qfg&#10;AAAACwEAAA8AAABkcnMvZG93bnJldi54bWxMj8tOwzAQRfdI/IM1SOyonZSmbYhTIRASO/pgwdKJ&#10;p0mEHyF2m8DXM13BcnSP7j1TbCZr2BmH0HknIZkJYOhqrzvXSHg/vNytgIWonFbGO5TwjQE25fVV&#10;oXLtR7fD8z42jEpcyJWENsY+5zzULVoVZr5HR9nRD1ZFOoeG60GNVG4NT4XIuFWdo4VW9fjUYv25&#10;P1kJlXnOPrb91yvXfNzij+CHafcm5e3N9PgALOIU/2C46JM6lORU+ZPTgRkJ84VYE0rBcnkPjIhF&#10;kmTAKglpup4DLwv+/4fyFwAA//8DAFBLAQItABQABgAIAAAAIQC2gziS/gAAAOEBAAATAAAAAAAA&#10;AAAAAAAAAAAAAABbQ29udGVudF9UeXBlc10ueG1sUEsBAi0AFAAGAAgAAAAhADj9If/WAAAAlAEA&#10;AAsAAAAAAAAAAAAAAAAALwEAAF9yZWxzLy5yZWxzUEsBAi0AFAAGAAgAAAAhADUB3GJAAgAAlAQA&#10;AA4AAAAAAAAAAAAAAAAALgIAAGRycy9lMm9Eb2MueG1sUEsBAi0AFAAGAAgAAAAhAPrq1QfgAAAA&#10;CwEAAA8AAAAAAAAAAAAAAAAAmgQAAGRycy9kb3ducmV2LnhtbFBLBQYAAAAABAAEAPMAAACnBQAA&#10;AAA=&#10;"/>
            </w:pict>
          </mc:Fallback>
        </mc:AlternateContent>
      </w:r>
      <w:r w:rsidR="006D2752">
        <w:rPr>
          <w:sz w:val="24"/>
          <w:szCs w:val="24"/>
        </w:rPr>
        <w:t xml:space="preserve">     </w:t>
      </w:r>
      <w:r w:rsidR="00EB5B53">
        <w:rPr>
          <w:noProof/>
          <w:sz w:val="24"/>
          <w:szCs w:val="24"/>
        </w:rPr>
        <w:drawing>
          <wp:inline distT="0" distB="0" distL="0" distR="0">
            <wp:extent cx="1602069" cy="2849526"/>
            <wp:effectExtent l="19050" t="0" r="0" b="0"/>
            <wp:docPr id="2" name="obrázek 1" descr="C:\Users\Romana.Romana-PC\Desktop\Downloads\20171208_172545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.Romana-PC\Desktop\Downloads\20171208_172545_resiz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24" cy="284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B53">
        <w:rPr>
          <w:sz w:val="24"/>
          <w:szCs w:val="24"/>
        </w:rPr>
        <w:tab/>
      </w:r>
      <w:r w:rsidR="00EB5B53">
        <w:rPr>
          <w:sz w:val="24"/>
          <w:szCs w:val="24"/>
        </w:rPr>
        <w:tab/>
      </w:r>
      <w:r w:rsidR="00EB5B53">
        <w:rPr>
          <w:sz w:val="24"/>
          <w:szCs w:val="24"/>
        </w:rPr>
        <w:tab/>
      </w:r>
      <w:r w:rsidR="00EB5B53">
        <w:rPr>
          <w:sz w:val="24"/>
          <w:szCs w:val="24"/>
        </w:rPr>
        <w:tab/>
      </w:r>
      <w:r w:rsidR="00EB5B53">
        <w:rPr>
          <w:sz w:val="24"/>
          <w:szCs w:val="24"/>
        </w:rPr>
        <w:tab/>
      </w:r>
      <w:r w:rsidR="006D2752">
        <w:rPr>
          <w:sz w:val="24"/>
          <w:szCs w:val="24"/>
        </w:rPr>
        <w:t xml:space="preserve">    </w:t>
      </w:r>
      <w:r w:rsidR="00EB5B53">
        <w:rPr>
          <w:noProof/>
          <w:sz w:val="24"/>
          <w:szCs w:val="24"/>
        </w:rPr>
        <w:drawing>
          <wp:inline distT="0" distB="0" distL="0" distR="0">
            <wp:extent cx="1600850" cy="2847353"/>
            <wp:effectExtent l="19050" t="0" r="0" b="0"/>
            <wp:docPr id="4" name="obrázek 3" descr="C:\Users\Romana.Romana-PC\Desktop\Downloads\20171208_17261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a.Romana-PC\Desktop\Downloads\20171208_172613_resiz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53" cy="285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53" w:rsidRDefault="00EB5B53" w:rsidP="00C83283">
      <w:pPr>
        <w:rPr>
          <w:sz w:val="24"/>
          <w:szCs w:val="24"/>
        </w:rPr>
      </w:pPr>
    </w:p>
    <w:p w:rsidR="00EB5B53" w:rsidRDefault="00EB5B53" w:rsidP="00C83283">
      <w:pPr>
        <w:rPr>
          <w:sz w:val="24"/>
          <w:szCs w:val="24"/>
        </w:rPr>
      </w:pPr>
    </w:p>
    <w:p w:rsidR="006D2752" w:rsidRDefault="006D2752" w:rsidP="00C83283">
      <w:pPr>
        <w:rPr>
          <w:sz w:val="24"/>
          <w:szCs w:val="24"/>
        </w:rPr>
      </w:pPr>
    </w:p>
    <w:p w:rsidR="00017434" w:rsidRDefault="00017434" w:rsidP="00C832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Dalším úkolem </w:t>
      </w:r>
      <w:r w:rsidR="003A1A5F">
        <w:rPr>
          <w:sz w:val="24"/>
          <w:szCs w:val="24"/>
        </w:rPr>
        <w:t xml:space="preserve">je určit, které ze slov je k ostatním nadřazené. </w:t>
      </w:r>
      <w:r w:rsidR="00686DC4">
        <w:rPr>
          <w:sz w:val="24"/>
          <w:szCs w:val="24"/>
        </w:rPr>
        <w:br/>
      </w:r>
      <w:r w:rsidR="003A1A5F">
        <w:rPr>
          <w:sz w:val="24"/>
          <w:szCs w:val="24"/>
        </w:rPr>
        <w:t>Žáků se zeptáme, jaký vztah je mezi zbylými slovy a v jakém vztahu jsou slova ke slovu nadřazenému.</w:t>
      </w:r>
    </w:p>
    <w:p w:rsidR="006D2752" w:rsidRDefault="006D2752" w:rsidP="006D2752">
      <w:pPr>
        <w:rPr>
          <w:sz w:val="24"/>
          <w:szCs w:val="24"/>
        </w:rPr>
      </w:pPr>
    </w:p>
    <w:p w:rsidR="00EB5B53" w:rsidRDefault="00453D04" w:rsidP="006D275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1499870</wp:posOffset>
                </wp:positionV>
                <wp:extent cx="680720" cy="255270"/>
                <wp:effectExtent l="12700" t="23495" r="20955" b="1651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25527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3" style="position:absolute;margin-left:132.65pt;margin-top:118.1pt;width:53.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labPgIAAJMEAAAOAAAAZHJzL2Uyb0RvYy54bWysVNtu2zAMfR+wfxD0vjoxcmmNOEWRrsOA&#10;bi3Q7QMYSY616TZJidN9/SjZyZztbZgeBNGkjg55SK9uj1qRg/BBWlPT6dWEEmGY5dLsavr1y8O7&#10;a0pCBMNBWSNq+ioCvV2/fbPqXCVK21rFhScIYkLVuZq2MbqqKAJrhYZwZZ0w6Gys1xDR9LuCe+gQ&#10;XauinEwWRWc9d94yEQJ+ve+ddJ3xm0aw+NQ0QUSiaorcYt593rdpL9YrqHYeXCvZQAP+gYUGafDR&#10;M9Q9RCB7L/+C0pJ5G2wTr5jVhW0ayUTOAbOZTv7I5qUFJ3IuWJzgzmUK/w+WfT48eyI5aoflMaBR&#10;o7t9tPlpMkv16VyoMOzFPfuUYXCPln0PxNhNC2Yn7ry3XSuAI6tpii8uLiQj4FWy7T5ZjuiA6LlU&#10;x8brBIhFIMesyOtZEXGMhOHHxfVkWSIxhq5yPi+XWbECqtNl50P8IKwm6VBTL3dtzIzyE3B4DDHL&#10;wofcgH+bUtJohSofQJH5BNfQBaOYchyzwLXMmUE1ICKD08u5JlZJ/iCVyobfbTfKE4Sv6UNew+Uw&#10;DlOGdDW9mZfzTPXCF8YQiWHPEV+9CNMy4vAoqWt6fQ6CKonx3vDc2hGk6s94WZlBnSRIL+zW8lcU&#10;x9t+MnCS8dBa/5OSDqeipuHHHrygRH00KPDNdDZLY5SN2Txr48ee7dgDhiFUTSMl/XET+9HbuyxU&#10;aphUMWNTyzUynrqnZzWQxc7H08Voje0c9ftfsv4FAAD//wMAUEsDBBQABgAIAAAAIQCcBGsv3wAA&#10;AAsBAAAPAAAAZHJzL2Rvd25yZXYueG1sTI/LTsMwEEX3SPyDNUjsqENC3SqNUyEQEjv6YMHSiYck&#10;Ih6H2G0CX8+wgt08ju6cKbaz68UZx9B50nC7SEAg1d521Gh4PT7drEGEaMia3hNq+MIA2/LyojC5&#10;9RPt8XyIjeAQCrnR0MY45FKGukVnwsIPSLx796MzkduxkXY0E4e7XqZJoqQzHfGF1gz40GL9cTg5&#10;DVX/qN52w+eztHLa4Xcij/P+Revrq/l+AyLiHP9g+NVndSjZqfInskH0GlK1zBjlIlMpCCayVboE&#10;UfFkpe5AloX8/0P5AwAA//8DAFBLAQItABQABgAIAAAAIQC2gziS/gAAAOEBAAATAAAAAAAAAAAA&#10;AAAAAAAAAABbQ29udGVudF9UeXBlc10ueG1sUEsBAi0AFAAGAAgAAAAhADj9If/WAAAAlAEAAAsA&#10;AAAAAAAAAAAAAAAALwEAAF9yZWxzLy5yZWxzUEsBAi0AFAAGAAgAAAAhAFL2Vps+AgAAkwQAAA4A&#10;AAAAAAAAAAAAAAAALgIAAGRycy9lMm9Eb2MueG1sUEsBAi0AFAAGAAgAAAAhAJwEay/fAAAACwEA&#10;AA8AAAAAAAAAAAAAAAAAmAQAAGRycy9kb3ducmV2LnhtbFBLBQYAAAAABAAEAPMAAACkBQAAAAA=&#10;"/>
            </w:pict>
          </mc:Fallback>
        </mc:AlternateContent>
      </w:r>
      <w:r w:rsidR="006D2752">
        <w:rPr>
          <w:noProof/>
          <w:sz w:val="24"/>
          <w:szCs w:val="24"/>
        </w:rPr>
        <w:drawing>
          <wp:inline distT="0" distB="0" distL="0" distR="0">
            <wp:extent cx="1382233" cy="2458515"/>
            <wp:effectExtent l="19050" t="0" r="8417" b="0"/>
            <wp:docPr id="9" name="obrázek 8" descr="C:\Users\Romana.Romana-PC\Desktop\Downloads\20171208_172613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mana.Romana-PC\Desktop\Downloads\20171208_172613_resiz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954" cy="245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2752">
        <w:rPr>
          <w:sz w:val="24"/>
          <w:szCs w:val="24"/>
        </w:rPr>
        <w:tab/>
      </w:r>
      <w:r w:rsidR="006D2752">
        <w:rPr>
          <w:sz w:val="24"/>
          <w:szCs w:val="24"/>
        </w:rPr>
        <w:tab/>
      </w:r>
      <w:r w:rsidR="006D2752">
        <w:rPr>
          <w:sz w:val="24"/>
          <w:szCs w:val="24"/>
        </w:rPr>
        <w:tab/>
      </w:r>
      <w:r w:rsidR="00EB5B53">
        <w:rPr>
          <w:noProof/>
          <w:sz w:val="24"/>
          <w:szCs w:val="24"/>
        </w:rPr>
        <w:drawing>
          <wp:inline distT="0" distB="0" distL="0" distR="0">
            <wp:extent cx="2970976" cy="1669311"/>
            <wp:effectExtent l="19050" t="0" r="824" b="0"/>
            <wp:docPr id="5" name="obrázek 4" descr="C:\Users\Romana.Romana-PC\Desktop\Downloads\20171208_173000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a.Romana-PC\Desktop\Downloads\20171208_173000_resiz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344" cy="167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53" w:rsidRDefault="00EB5B53" w:rsidP="00C83283">
      <w:pPr>
        <w:rPr>
          <w:sz w:val="24"/>
          <w:szCs w:val="24"/>
        </w:rPr>
      </w:pPr>
    </w:p>
    <w:p w:rsidR="00EB5B53" w:rsidRDefault="00EB5B53" w:rsidP="00C83283">
      <w:pPr>
        <w:rPr>
          <w:sz w:val="24"/>
          <w:szCs w:val="24"/>
        </w:rPr>
      </w:pPr>
    </w:p>
    <w:p w:rsidR="00EB5B53" w:rsidRDefault="00EB5B53" w:rsidP="00C83283">
      <w:pPr>
        <w:rPr>
          <w:sz w:val="24"/>
          <w:szCs w:val="24"/>
        </w:rPr>
      </w:pPr>
    </w:p>
    <w:p w:rsidR="00EB5B53" w:rsidRDefault="00EB5B53" w:rsidP="00C83283">
      <w:pPr>
        <w:rPr>
          <w:sz w:val="24"/>
          <w:szCs w:val="24"/>
        </w:rPr>
      </w:pPr>
    </w:p>
    <w:p w:rsidR="003A1A5F" w:rsidRDefault="003A1A5F" w:rsidP="00C83283">
      <w:pPr>
        <w:rPr>
          <w:sz w:val="24"/>
          <w:szCs w:val="24"/>
        </w:rPr>
      </w:pPr>
      <w:r>
        <w:rPr>
          <w:sz w:val="24"/>
          <w:szCs w:val="24"/>
        </w:rPr>
        <w:t>3. Žáky necháme vymyslet další slova podřadná ke slovu nadřazenému.</w:t>
      </w:r>
    </w:p>
    <w:p w:rsidR="00EB5B53" w:rsidRDefault="00EB5B53" w:rsidP="00C83283">
      <w:pPr>
        <w:rPr>
          <w:sz w:val="24"/>
          <w:szCs w:val="24"/>
        </w:rPr>
      </w:pPr>
    </w:p>
    <w:p w:rsidR="00EB5B53" w:rsidRDefault="00EB5B53" w:rsidP="00EB5B5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970982" cy="1669312"/>
            <wp:effectExtent l="19050" t="0" r="818" b="0"/>
            <wp:docPr id="6" name="obrázek 5" descr="C:\Users\Romana.Romana-PC\Desktop\Downloads\20171208_17330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mana.Romana-PC\Desktop\Downloads\20171208_173307_resiz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845" cy="166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53" w:rsidRDefault="00EB5B53" w:rsidP="00C83283">
      <w:pPr>
        <w:rPr>
          <w:sz w:val="24"/>
          <w:szCs w:val="24"/>
        </w:rPr>
      </w:pPr>
    </w:p>
    <w:p w:rsidR="00EB5B53" w:rsidRDefault="00EB5B53" w:rsidP="00C83283">
      <w:pPr>
        <w:rPr>
          <w:sz w:val="24"/>
          <w:szCs w:val="24"/>
        </w:rPr>
      </w:pPr>
    </w:p>
    <w:p w:rsidR="006D2752" w:rsidRDefault="006D2752" w:rsidP="00C83283">
      <w:pPr>
        <w:rPr>
          <w:sz w:val="24"/>
          <w:szCs w:val="24"/>
        </w:rPr>
      </w:pPr>
    </w:p>
    <w:p w:rsidR="00276880" w:rsidRDefault="00276880" w:rsidP="00C8328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686DC4">
        <w:rPr>
          <w:sz w:val="24"/>
          <w:szCs w:val="24"/>
        </w:rPr>
        <w:t>Na tabuli umístíme více různých slov podřadných.</w:t>
      </w:r>
      <w:r w:rsidR="00475959">
        <w:rPr>
          <w:sz w:val="24"/>
          <w:szCs w:val="24"/>
        </w:rPr>
        <w:t xml:space="preserve"> (Klidně děti můžeme zase nechat slova hádat.) Nejdříve</w:t>
      </w:r>
      <w:r w:rsidR="00686DC4">
        <w:rPr>
          <w:sz w:val="24"/>
          <w:szCs w:val="24"/>
        </w:rPr>
        <w:t xml:space="preserve"> musí přijít na to, která slova jsou </w:t>
      </w:r>
      <w:r w:rsidR="00475959">
        <w:rPr>
          <w:sz w:val="24"/>
          <w:szCs w:val="24"/>
        </w:rPr>
        <w:t xml:space="preserve">spolu </w:t>
      </w:r>
      <w:r w:rsidR="00686DC4">
        <w:rPr>
          <w:sz w:val="24"/>
          <w:szCs w:val="24"/>
        </w:rPr>
        <w:t>ve vztahu souřadném, následně je k sobě přiřadit a poté vymyslet slovo</w:t>
      </w:r>
      <w:r w:rsidR="00475959">
        <w:rPr>
          <w:sz w:val="24"/>
          <w:szCs w:val="24"/>
        </w:rPr>
        <w:t>, které je</w:t>
      </w:r>
      <w:r w:rsidR="00686DC4">
        <w:rPr>
          <w:sz w:val="24"/>
          <w:szCs w:val="24"/>
        </w:rPr>
        <w:t xml:space="preserve"> k nim nadřazené. </w:t>
      </w:r>
    </w:p>
    <w:p w:rsidR="006D2752" w:rsidRDefault="006D2752" w:rsidP="00EB5B53">
      <w:pPr>
        <w:ind w:left="1416" w:firstLine="708"/>
        <w:rPr>
          <w:sz w:val="24"/>
          <w:szCs w:val="24"/>
        </w:rPr>
      </w:pPr>
    </w:p>
    <w:p w:rsidR="00EB5B53" w:rsidRDefault="00EB5B53" w:rsidP="006D2752">
      <w:pPr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0525" cy="1871331"/>
            <wp:effectExtent l="19050" t="0" r="3225" b="0"/>
            <wp:docPr id="7" name="obrázek 6" descr="C:\Users\Romana.Romana-PC\Desktop\Downloads\20171208_173438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mana.Romana-PC\Desktop\Downloads\20171208_173438_resiz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702" cy="187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53" w:rsidRDefault="00EB5B53" w:rsidP="00EB5B53">
      <w:pPr>
        <w:ind w:left="1416" w:firstLine="708"/>
        <w:rPr>
          <w:sz w:val="24"/>
          <w:szCs w:val="24"/>
        </w:rPr>
      </w:pPr>
    </w:p>
    <w:p w:rsidR="00EB5B53" w:rsidRDefault="00453D04" w:rsidP="00EB5B53">
      <w:pPr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6350</wp:posOffset>
                </wp:positionV>
                <wp:extent cx="425450" cy="808355"/>
                <wp:effectExtent l="19050" t="10795" r="2222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808355"/>
                        </a:xfrm>
                        <a:prstGeom prst="downArrow">
                          <a:avLst>
                            <a:gd name="adj1" fmla="val 50000"/>
                            <a:gd name="adj2" fmla="val 4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216.4pt;margin-top:.5pt;width:33.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vzPQIAAJMEAAAOAAAAZHJzL2Uyb0RvYy54bWysVEuP0zAQviPxHyzf2fQVths1Xa26LEJa&#10;YKUF7lPbaQx+YbtN998zdtKSwg2RgzOTGX/z+Gayuj1qRQ7CB2lNTadXE0qEYZZLs6vp1y8Pb5aU&#10;hAiGg7JG1PRFBHq7fv1q1blKzGxrFReeIIgJVedq2sboqqIIrBUawpV1wqCxsV5DRNXvCu6hQ3St&#10;itlk8rborOfOWyZCwK/3vZGuM37TCBY/N00QkaiaYm4xnz6f23QW6xVUOw+ulWxIA/4hCw3SYNAz&#10;1D1EIHsv/4LSknkbbBOvmNWFbRrJRK4Bq5lO/qjmuQUnci3YnODObQr/D5Z9Ojx5InlN55QY0EjR&#10;3T7aHJnMU3s6Fyr0enZPPhUY3KNlPwIxdtOC2Yk7723XCuCY1DT5FxcXkhLwKtl2Hy1HdED03Klj&#10;43UCxB6QYybk5UyIOEbC8ONiVi5KpI2haTlZzssyR4DqdNn5EN8Lq0kSasptZ3JCOQIcHkPMpPCh&#10;NODfp5Q0WiHHB1CknOAzzMDIZzb2WVyj1xB2QCygOgXOLbFK8gepVFb8brtRniB8TR/yM1wOYzdl&#10;SFfTm3JW5lQvbGEMkTI8x79w0zLi6iipU29OTlAlLt4Zngc7glS9jCkrM5CT+Oh53Vr+gtx42+8F&#10;7jEKAr7hm5IOt6Km4ecevKBEfTDI8M10sUhrlJVFeT1DxY8t27EFDGstLhuC9eIm9qu3d17uWow1&#10;zdUbm2aukfE0Pn1eQ7o4+ShdrNZYz16//yXrXwAAAP//AwBQSwMEFAAGAAgAAAAhANvg4CfbAAAA&#10;CQEAAA8AAABkcnMvZG93bnJldi54bWxMj8tOwzAQRfdI/IM1SOyok/ShNsSpUKVK7ICWD5jGJomI&#10;xyZ2UvP3DCtYHt3RnXOrfbKDmM0YekcK8kUGwlDjdE+tgvfz8WELIkQkjYMjo+DbBNjXtzcVltpd&#10;6c3Mp9gKLqFQooIuRl9KGZrOWAwL5w1x9uFGi5FxbKUe8crldpBFlm2kxZ74Q4feHDrTfJ4mq+Br&#10;fs2fMd+kl5QmP+rjen2IXqn7u/T0CCKaFP+O4Vef1aFmp4ubSAcxKFgtC1aPHPAkzle7HfOFudgu&#10;QdaV/L+g/gEAAP//AwBQSwECLQAUAAYACAAAACEAtoM4kv4AAADhAQAAEwAAAAAAAAAAAAAAAAAA&#10;AAAAW0NvbnRlbnRfVHlwZXNdLnhtbFBLAQItABQABgAIAAAAIQA4/SH/1gAAAJQBAAALAAAAAAAA&#10;AAAAAAAAAC8BAABfcmVscy8ucmVsc1BLAQItABQABgAIAAAAIQBKSGvzPQIAAJMEAAAOAAAAAAAA&#10;AAAAAAAAAC4CAABkcnMvZTJvRG9jLnhtbFBLAQItABQABgAIAAAAIQDb4OAn2wAAAAkBAAAPAAAA&#10;AAAAAAAAAAAAAJcEAABkcnMvZG93bnJldi54bWxQSwUGAAAAAAQABADzAAAAnwUAAAAA&#10;">
                <v:textbox style="layout-flow:vertical-ideographic"/>
              </v:shape>
            </w:pict>
          </mc:Fallback>
        </mc:AlternateContent>
      </w:r>
    </w:p>
    <w:p w:rsidR="00EB5B53" w:rsidRDefault="00EB5B53" w:rsidP="00EB5B53">
      <w:pPr>
        <w:ind w:left="1416" w:firstLine="708"/>
        <w:rPr>
          <w:sz w:val="24"/>
          <w:szCs w:val="24"/>
        </w:rPr>
      </w:pPr>
    </w:p>
    <w:p w:rsidR="00EB5B53" w:rsidRDefault="00EB5B53" w:rsidP="00EB5B53">
      <w:pPr>
        <w:ind w:left="1416" w:firstLine="708"/>
        <w:rPr>
          <w:sz w:val="24"/>
          <w:szCs w:val="24"/>
        </w:rPr>
      </w:pPr>
    </w:p>
    <w:p w:rsidR="00EB5B53" w:rsidRDefault="00EB5B53" w:rsidP="00EB5B53">
      <w:pPr>
        <w:ind w:left="1416" w:firstLine="708"/>
        <w:rPr>
          <w:sz w:val="24"/>
          <w:szCs w:val="24"/>
        </w:rPr>
      </w:pPr>
    </w:p>
    <w:p w:rsidR="00EB5B53" w:rsidRDefault="00EB5B53" w:rsidP="00EB5B53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3223880" cy="1811408"/>
            <wp:effectExtent l="19050" t="0" r="0" b="0"/>
            <wp:docPr id="8" name="obrázek 7" descr="C:\Users\Romana.Romana-PC\Desktop\Downloads\20171208_173536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mana.Romana-PC\Desktop\Downloads\20171208_173536_resiz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400" cy="1814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B53" w:rsidRDefault="00EB5B53" w:rsidP="00C83283">
      <w:pPr>
        <w:rPr>
          <w:sz w:val="24"/>
          <w:szCs w:val="24"/>
        </w:rPr>
      </w:pPr>
    </w:p>
    <w:p w:rsidR="00686DC4" w:rsidRDefault="00686DC4" w:rsidP="00C83283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75959">
        <w:rPr>
          <w:sz w:val="24"/>
          <w:szCs w:val="24"/>
        </w:rPr>
        <w:t>Každému žákovi dáme jednu kartičku se slovem (</w:t>
      </w:r>
      <w:r w:rsidR="00AE27CB">
        <w:rPr>
          <w:sz w:val="24"/>
          <w:szCs w:val="24"/>
        </w:rPr>
        <w:t xml:space="preserve">pouze </w:t>
      </w:r>
      <w:r w:rsidR="00475959">
        <w:rPr>
          <w:sz w:val="24"/>
          <w:szCs w:val="24"/>
        </w:rPr>
        <w:t>slova podřadná). Po rozdá</w:t>
      </w:r>
      <w:r w:rsidR="00AE27CB">
        <w:rPr>
          <w:sz w:val="24"/>
          <w:szCs w:val="24"/>
        </w:rPr>
        <w:t xml:space="preserve">ní kartiček, </w:t>
      </w:r>
      <w:r w:rsidR="00475959">
        <w:rPr>
          <w:sz w:val="24"/>
          <w:szCs w:val="24"/>
        </w:rPr>
        <w:t xml:space="preserve">chodí </w:t>
      </w:r>
      <w:r w:rsidR="00AE27CB">
        <w:rPr>
          <w:sz w:val="24"/>
          <w:szCs w:val="24"/>
        </w:rPr>
        <w:t xml:space="preserve">děti </w:t>
      </w:r>
      <w:r w:rsidR="00475959">
        <w:rPr>
          <w:sz w:val="24"/>
          <w:szCs w:val="24"/>
        </w:rPr>
        <w:t xml:space="preserve">po třídě a hledají ke svému slovu </w:t>
      </w:r>
      <w:r w:rsidR="00AE27CB">
        <w:rPr>
          <w:sz w:val="24"/>
          <w:szCs w:val="24"/>
        </w:rPr>
        <w:t>spolužáka se slovem souřadným k tomu jeho. Poté, co se najdou, mají za úkol přijít na slovo nadřazené k jejich slovům.</w:t>
      </w:r>
    </w:p>
    <w:p w:rsidR="002654AA" w:rsidRDefault="002654AA" w:rsidP="00C83283">
      <w:pPr>
        <w:rPr>
          <w:sz w:val="24"/>
          <w:szCs w:val="24"/>
        </w:rPr>
      </w:pPr>
      <w:bookmarkStart w:id="0" w:name="_GoBack"/>
      <w:bookmarkEnd w:id="0"/>
    </w:p>
    <w:sectPr w:rsidR="002654AA" w:rsidSect="0001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83"/>
    <w:rsid w:val="00014A05"/>
    <w:rsid w:val="00017434"/>
    <w:rsid w:val="00043E26"/>
    <w:rsid w:val="000B56A5"/>
    <w:rsid w:val="00142167"/>
    <w:rsid w:val="002014FA"/>
    <w:rsid w:val="002654AA"/>
    <w:rsid w:val="00276880"/>
    <w:rsid w:val="002A6317"/>
    <w:rsid w:val="002C536A"/>
    <w:rsid w:val="003A1A5F"/>
    <w:rsid w:val="003A51B7"/>
    <w:rsid w:val="00453D04"/>
    <w:rsid w:val="00475959"/>
    <w:rsid w:val="00481683"/>
    <w:rsid w:val="005A72CD"/>
    <w:rsid w:val="00686DC4"/>
    <w:rsid w:val="006C0EA1"/>
    <w:rsid w:val="006D2752"/>
    <w:rsid w:val="006E62E6"/>
    <w:rsid w:val="00730D4D"/>
    <w:rsid w:val="00751F90"/>
    <w:rsid w:val="007954E5"/>
    <w:rsid w:val="00904CF5"/>
    <w:rsid w:val="009C5413"/>
    <w:rsid w:val="00A2452A"/>
    <w:rsid w:val="00AE27CB"/>
    <w:rsid w:val="00B04C5C"/>
    <w:rsid w:val="00C00294"/>
    <w:rsid w:val="00C663EC"/>
    <w:rsid w:val="00C83283"/>
    <w:rsid w:val="00CB240D"/>
    <w:rsid w:val="00D13125"/>
    <w:rsid w:val="00D379D4"/>
    <w:rsid w:val="00E74A58"/>
    <w:rsid w:val="00EB5B53"/>
    <w:rsid w:val="00F1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2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328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Veronika</cp:lastModifiedBy>
  <cp:revision>3</cp:revision>
  <cp:lastPrinted>2017-12-08T18:07:00Z</cp:lastPrinted>
  <dcterms:created xsi:type="dcterms:W3CDTF">2017-12-19T18:54:00Z</dcterms:created>
  <dcterms:modified xsi:type="dcterms:W3CDTF">2017-12-19T18:55:00Z</dcterms:modified>
</cp:coreProperties>
</file>