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518DE" w14:textId="77777777" w:rsidR="00811568" w:rsidRDefault="00811568" w:rsidP="00811568">
      <w:pPr>
        <w:jc w:val="center"/>
        <w:rPr>
          <w:b/>
          <w:sz w:val="96"/>
          <w:szCs w:val="96"/>
        </w:rPr>
      </w:pPr>
    </w:p>
    <w:p w14:paraId="77D521C7" w14:textId="77777777" w:rsidR="006A69EE" w:rsidRDefault="006A69EE" w:rsidP="00811568">
      <w:pPr>
        <w:jc w:val="center"/>
        <w:rPr>
          <w:b/>
          <w:sz w:val="96"/>
          <w:szCs w:val="96"/>
        </w:rPr>
      </w:pPr>
    </w:p>
    <w:p w14:paraId="667C24E2" w14:textId="77777777" w:rsidR="006A69EE" w:rsidRDefault="00811568" w:rsidP="006A69EE">
      <w:pPr>
        <w:jc w:val="center"/>
        <w:rPr>
          <w:b/>
          <w:sz w:val="56"/>
          <w:szCs w:val="56"/>
        </w:rPr>
      </w:pPr>
      <w:r w:rsidRPr="00811568">
        <w:rPr>
          <w:b/>
          <w:sz w:val="96"/>
          <w:szCs w:val="96"/>
        </w:rPr>
        <w:t>Seminární práce</w:t>
      </w:r>
      <w:r>
        <w:br/>
      </w:r>
    </w:p>
    <w:p w14:paraId="6961B48B" w14:textId="77777777" w:rsidR="006A69EE" w:rsidRDefault="00811568" w:rsidP="006A69EE">
      <w:pPr>
        <w:jc w:val="center"/>
        <w:rPr>
          <w:sz w:val="96"/>
          <w:szCs w:val="96"/>
        </w:rPr>
      </w:pPr>
      <w:r>
        <w:br/>
      </w:r>
      <w:r w:rsidRPr="00811568">
        <w:rPr>
          <w:sz w:val="56"/>
          <w:szCs w:val="56"/>
        </w:rPr>
        <w:t>Slova nadřazená a podřazená</w:t>
      </w:r>
      <w:r>
        <w:br/>
      </w:r>
      <w:r w:rsidRPr="00811568">
        <w:rPr>
          <w:sz w:val="96"/>
          <w:szCs w:val="96"/>
        </w:rPr>
        <w:t>Nadřazená kostka</w:t>
      </w:r>
    </w:p>
    <w:p w14:paraId="479B9664" w14:textId="64581555" w:rsidR="00811568" w:rsidRPr="006A69EE" w:rsidRDefault="006A69EE" w:rsidP="006A69EE">
      <w:pPr>
        <w:jc w:val="center"/>
        <w:rPr>
          <w:b/>
          <w:sz w:val="56"/>
          <w:szCs w:val="56"/>
        </w:rPr>
      </w:pPr>
      <w:r w:rsidRPr="00811568">
        <w:rPr>
          <w:b/>
          <w:sz w:val="56"/>
          <w:szCs w:val="56"/>
        </w:rPr>
        <w:t>Didaktika mateřského jazyka A</w:t>
      </w:r>
      <w:r w:rsidR="00811568">
        <w:br/>
      </w:r>
      <w:r w:rsidR="00811568" w:rsidRPr="006A69EE">
        <w:rPr>
          <w:sz w:val="28"/>
          <w:szCs w:val="28"/>
        </w:rPr>
        <w:t>Univerzita Palackého Olomouc, Pedagogická fakulta</w:t>
      </w:r>
    </w:p>
    <w:p w14:paraId="7A7FB843" w14:textId="10CCD835" w:rsidR="00811568" w:rsidRDefault="00811568"/>
    <w:p w14:paraId="33AF16A0" w14:textId="77777777" w:rsidR="006A69EE" w:rsidRDefault="006A69EE"/>
    <w:p w14:paraId="2D8A05B6" w14:textId="77777777" w:rsidR="006A69EE" w:rsidRDefault="006A69EE"/>
    <w:p w14:paraId="4B7CC612" w14:textId="77777777" w:rsidR="006A69EE" w:rsidRDefault="006A69EE"/>
    <w:p w14:paraId="59EB6137" w14:textId="77777777" w:rsidR="006A69EE" w:rsidRDefault="006A69EE"/>
    <w:p w14:paraId="51D437A9" w14:textId="77777777" w:rsidR="006A69EE" w:rsidRDefault="006A69EE"/>
    <w:p w14:paraId="181E747F" w14:textId="77777777" w:rsidR="006A69EE" w:rsidRDefault="006A69EE"/>
    <w:p w14:paraId="25F41970" w14:textId="77777777" w:rsidR="006A69EE" w:rsidRDefault="006A69EE"/>
    <w:p w14:paraId="024D4767" w14:textId="77777777" w:rsidR="006A69EE" w:rsidRDefault="006A69EE"/>
    <w:p w14:paraId="1D8F1218" w14:textId="223739BE" w:rsidR="00811568" w:rsidRDefault="00811568">
      <w:r>
        <w:t>Martin Jašek</w:t>
      </w:r>
      <w:r>
        <w:br/>
        <w:t>3. ročník</w:t>
      </w:r>
      <w:r>
        <w:br/>
        <w:t>U1st, prezenční forma</w:t>
      </w:r>
    </w:p>
    <w:p w14:paraId="3BAEFC06" w14:textId="049FD61C" w:rsidR="006A69EE" w:rsidRDefault="006A69EE">
      <w:pPr>
        <w:rPr>
          <w:b/>
          <w:u w:val="single"/>
        </w:rPr>
      </w:pPr>
      <w:r w:rsidRPr="006A69EE">
        <w:rPr>
          <w:b/>
          <w:u w:val="single"/>
        </w:rPr>
        <w:lastRenderedPageBreak/>
        <w:t>Hoď si své slovo nadřazené</w:t>
      </w:r>
    </w:p>
    <w:p w14:paraId="398E636A" w14:textId="4B020AD0" w:rsidR="006A69EE" w:rsidRDefault="006A69EE">
      <w:r w:rsidRPr="006519F8">
        <w:rPr>
          <w:i/>
        </w:rPr>
        <w:t>Slova nadřazená a podřazená</w:t>
      </w:r>
      <w:r w:rsidR="006519F8">
        <w:br/>
      </w:r>
      <w:r w:rsidR="006519F8" w:rsidRPr="006519F8">
        <w:rPr>
          <w:b/>
        </w:rPr>
        <w:t>Pomůcky:</w:t>
      </w:r>
      <w:r w:rsidR="006519F8">
        <w:rPr>
          <w:b/>
        </w:rPr>
        <w:t xml:space="preserve"> papírky s napsanými slovy podřazenými a nadřazenými, kostka se slovy nadřazenými. (Stromy, ryby, hmyz, rostliny, obilí, domácí zvířata) P</w:t>
      </w:r>
      <w:bookmarkStart w:id="0" w:name="_GoBack"/>
      <w:bookmarkEnd w:id="0"/>
      <w:r w:rsidR="006519F8">
        <w:rPr>
          <w:b/>
        </w:rPr>
        <w:t>apírky s čistou sítí kostky jsou uvedeny v příloze na tisknutí.</w:t>
      </w:r>
    </w:p>
    <w:p w14:paraId="6864DD1E" w14:textId="536E4387" w:rsidR="006A69EE" w:rsidRDefault="006A69EE">
      <w:r>
        <w:t>3. třída</w:t>
      </w:r>
    </w:p>
    <w:p w14:paraId="48217B18" w14:textId="6ECCE4D2" w:rsidR="00EF64F5" w:rsidRDefault="00EF64F5">
      <w:r>
        <w:t>Žák hodí kostkou a padne mu slovo nadřazené, ke kterému poté přiřadí slovo podřazené, ze kterých má na výběr.</w:t>
      </w:r>
      <w:r>
        <w:br/>
        <w:t>Žáci to mohou hrát po dvojicích jako soutěž, kdo bude mít první poskládané všechny slova. (můžeme použít i druhou kostku, aby byla aktivita rychlejší)</w:t>
      </w:r>
    </w:p>
    <w:p w14:paraId="4E36DB57" w14:textId="48DD8DF7" w:rsidR="00EF64F5" w:rsidRDefault="00EF64F5">
      <w:r>
        <w:t>Nebo můžeme tuto aktivitu využít jako opakující cvičení a hází si pouze jedno dítě s kostkou v lavici a přiřazuje slova. Jakmile to má přihlásí se a učitel mu může zkontrolovat, jestli má všechno přiřazeno správně.</w:t>
      </w:r>
    </w:p>
    <w:p w14:paraId="13363F1D" w14:textId="4C3678B3" w:rsidR="00EF64F5" w:rsidRDefault="00EF64F5">
      <w:r>
        <w:t>Je tu také možnost využít tuto pomůcku u tabule. Vybrané dítě přijde ke stolu učitele a hodí kostkou. Poté podle slova nadřazeného pověsí slovo podřazené na tabuli pod to samé slovo nadřazené, které je tam buď pověšené nebo napsané</w:t>
      </w:r>
      <w:r w:rsidR="00267238">
        <w:t xml:space="preserve">. Slova podřazená, také můžeme psát, </w:t>
      </w:r>
      <w:proofErr w:type="gramStart"/>
      <w:r w:rsidR="00267238">
        <w:t>a nebo</w:t>
      </w:r>
      <w:proofErr w:type="gramEnd"/>
      <w:r w:rsidR="00267238">
        <w:t xml:space="preserve"> pomocí magnetek je pověsit na tabuli. Ostatní děti zatím můžou vymýšlet další slova podřazená a kontrolovat, jestli je to na tabuli správně.</w:t>
      </w:r>
    </w:p>
    <w:p w14:paraId="2FA06288" w14:textId="0C4DB0F1" w:rsidR="00EF64F5" w:rsidRDefault="00267238" w:rsidP="00EF64F5">
      <w:r>
        <w:rPr>
          <w:noProof/>
        </w:rPr>
        <w:drawing>
          <wp:anchor distT="0" distB="0" distL="114300" distR="114300" simplePos="0" relativeHeight="251658240" behindDoc="1" locked="0" layoutInCell="1" allowOverlap="1" wp14:anchorId="5C77DB63" wp14:editId="1A468A1E">
            <wp:simplePos x="0" y="0"/>
            <wp:positionH relativeFrom="column">
              <wp:posOffset>62230</wp:posOffset>
            </wp:positionH>
            <wp:positionV relativeFrom="paragraph">
              <wp:posOffset>6985</wp:posOffset>
            </wp:positionV>
            <wp:extent cx="3867150" cy="2173605"/>
            <wp:effectExtent l="0" t="0" r="0" b="0"/>
            <wp:wrapTight wrapText="bothSides">
              <wp:wrapPolygon edited="0">
                <wp:start x="0" y="0"/>
                <wp:lineTo x="0" y="21392"/>
                <wp:lineTo x="21494" y="21392"/>
                <wp:lineTo x="2149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0E54C" w14:textId="433B5063" w:rsidR="00EF64F5" w:rsidRDefault="00EF64F5"/>
    <w:p w14:paraId="2D95F180" w14:textId="3F8F03D1" w:rsidR="006A69EE" w:rsidRDefault="006A69EE"/>
    <w:p w14:paraId="0D57AB62" w14:textId="138C1C27" w:rsidR="00267238" w:rsidRDefault="00267238">
      <w:pPr>
        <w:rPr>
          <w:b/>
          <w:u w:val="single"/>
        </w:rPr>
      </w:pPr>
    </w:p>
    <w:p w14:paraId="4F2D4F64" w14:textId="5EC2105B" w:rsidR="00267238" w:rsidRDefault="00267238">
      <w:pPr>
        <w:rPr>
          <w:b/>
          <w:u w:val="single"/>
        </w:rPr>
      </w:pPr>
    </w:p>
    <w:p w14:paraId="257B010D" w14:textId="352F9273" w:rsidR="00267238" w:rsidRDefault="00267238">
      <w:pPr>
        <w:rPr>
          <w:b/>
          <w:u w:val="single"/>
        </w:rPr>
      </w:pPr>
    </w:p>
    <w:p w14:paraId="1DF30CCC" w14:textId="48FAFE5C" w:rsidR="00267238" w:rsidRDefault="00267238">
      <w:pPr>
        <w:rPr>
          <w:b/>
          <w:u w:val="single"/>
        </w:rPr>
      </w:pPr>
    </w:p>
    <w:p w14:paraId="509E2893" w14:textId="1608CCF8" w:rsidR="00267238" w:rsidRDefault="00267238">
      <w:pPr>
        <w:rPr>
          <w:b/>
          <w:u w:val="single"/>
        </w:rPr>
      </w:pPr>
    </w:p>
    <w:p w14:paraId="0B6486A1" w14:textId="4FFA8FEB" w:rsidR="00267238" w:rsidRDefault="006519F8">
      <w:pPr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36D2868" wp14:editId="36B6414D">
            <wp:simplePos x="0" y="0"/>
            <wp:positionH relativeFrom="margin">
              <wp:posOffset>61595</wp:posOffset>
            </wp:positionH>
            <wp:positionV relativeFrom="paragraph">
              <wp:posOffset>103505</wp:posOffset>
            </wp:positionV>
            <wp:extent cx="3877310" cy="2181860"/>
            <wp:effectExtent l="0" t="0" r="8890" b="8890"/>
            <wp:wrapTight wrapText="bothSides">
              <wp:wrapPolygon edited="0">
                <wp:start x="0" y="0"/>
                <wp:lineTo x="0" y="21499"/>
                <wp:lineTo x="21543" y="21499"/>
                <wp:lineTo x="2154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310" cy="218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F914C" w14:textId="09C11977" w:rsidR="00267238" w:rsidRDefault="00267238">
      <w:pPr>
        <w:rPr>
          <w:b/>
          <w:u w:val="single"/>
        </w:rPr>
      </w:pPr>
    </w:p>
    <w:p w14:paraId="375EF155" w14:textId="32BD2C2C" w:rsidR="00267238" w:rsidRDefault="00267238">
      <w:pPr>
        <w:rPr>
          <w:b/>
          <w:u w:val="single"/>
        </w:rPr>
      </w:pPr>
    </w:p>
    <w:p w14:paraId="20F392B9" w14:textId="77777777" w:rsidR="00267238" w:rsidRDefault="00267238">
      <w:pPr>
        <w:rPr>
          <w:b/>
          <w:u w:val="single"/>
        </w:rPr>
      </w:pPr>
    </w:p>
    <w:p w14:paraId="1CD3FBFC" w14:textId="77777777" w:rsidR="00267238" w:rsidRDefault="00267238">
      <w:pPr>
        <w:rPr>
          <w:b/>
          <w:u w:val="single"/>
        </w:rPr>
      </w:pPr>
    </w:p>
    <w:p w14:paraId="640AEBFC" w14:textId="77777777" w:rsidR="00267238" w:rsidRDefault="00267238">
      <w:pPr>
        <w:rPr>
          <w:b/>
          <w:u w:val="single"/>
        </w:rPr>
      </w:pPr>
    </w:p>
    <w:p w14:paraId="73C3D245" w14:textId="77777777" w:rsidR="00267238" w:rsidRDefault="00267238">
      <w:pPr>
        <w:rPr>
          <w:b/>
          <w:u w:val="single"/>
        </w:rPr>
      </w:pPr>
    </w:p>
    <w:p w14:paraId="1723FD92" w14:textId="77777777" w:rsidR="00267238" w:rsidRDefault="00267238">
      <w:pPr>
        <w:rPr>
          <w:b/>
          <w:u w:val="single"/>
        </w:rPr>
      </w:pPr>
    </w:p>
    <w:p w14:paraId="1C9E357E" w14:textId="77777777" w:rsidR="00267238" w:rsidRDefault="00267238">
      <w:pPr>
        <w:rPr>
          <w:b/>
          <w:u w:val="single"/>
        </w:rPr>
      </w:pPr>
    </w:p>
    <w:p w14:paraId="78E325F1" w14:textId="77777777" w:rsidR="00267238" w:rsidRDefault="00267238">
      <w:pPr>
        <w:rPr>
          <w:b/>
          <w:u w:val="single"/>
        </w:rPr>
      </w:pPr>
    </w:p>
    <w:p w14:paraId="7BA82E7F" w14:textId="77777777" w:rsidR="00267238" w:rsidRDefault="00267238">
      <w:pPr>
        <w:rPr>
          <w:b/>
          <w:u w:val="single"/>
        </w:rPr>
      </w:pPr>
    </w:p>
    <w:p w14:paraId="02A846E3" w14:textId="3D337F52" w:rsidR="006A69EE" w:rsidRDefault="006A69EE">
      <w:pPr>
        <w:rPr>
          <w:b/>
          <w:u w:val="single"/>
        </w:rPr>
      </w:pPr>
      <w:r w:rsidRPr="006A69EE">
        <w:rPr>
          <w:b/>
          <w:u w:val="single"/>
        </w:rPr>
        <w:t>Kostka, slovo, věta</w:t>
      </w:r>
    </w:p>
    <w:p w14:paraId="3ACC3686" w14:textId="29136C36" w:rsidR="006A69EE" w:rsidRDefault="006A69EE">
      <w:r>
        <w:t>Skladba věty</w:t>
      </w:r>
    </w:p>
    <w:p w14:paraId="692B104F" w14:textId="0F608CC8" w:rsidR="006A69EE" w:rsidRDefault="006A69EE">
      <w:r>
        <w:t>3. třída</w:t>
      </w:r>
    </w:p>
    <w:p w14:paraId="72A71D65" w14:textId="7890568A" w:rsidR="00A52835" w:rsidRDefault="00A52835">
      <w:r>
        <w:t>Děti hodí kostkou a padne jim slovo nadřazené. Na toto slovo vymyslí slovo podřazené a potom ho použijí ve větě.</w:t>
      </w:r>
    </w:p>
    <w:p w14:paraId="07E98C1B" w14:textId="6316EC50" w:rsidR="00A52835" w:rsidRDefault="00A52835">
      <w:r>
        <w:t>Př. Hodí slovo hmyz – Brouk – Viděl jsem brouka lézt po podlaze.</w:t>
      </w:r>
    </w:p>
    <w:p w14:paraId="223D35D1" w14:textId="3FD63470" w:rsidR="006A69EE" w:rsidRDefault="006A69EE">
      <w:pPr>
        <w:rPr>
          <w:b/>
          <w:u w:val="single"/>
        </w:rPr>
      </w:pPr>
      <w:r w:rsidRPr="006A69EE">
        <w:rPr>
          <w:b/>
          <w:u w:val="single"/>
        </w:rPr>
        <w:t>Házej, skládej, určuj</w:t>
      </w:r>
    </w:p>
    <w:p w14:paraId="17A67BE4" w14:textId="49A60C1A" w:rsidR="006A69EE" w:rsidRDefault="006A69EE">
      <w:r>
        <w:t>Skladba věty, procvičování základních gramatických kategorií</w:t>
      </w:r>
    </w:p>
    <w:p w14:paraId="022B18E4" w14:textId="57A9DF86" w:rsidR="00075280" w:rsidRPr="006A69EE" w:rsidRDefault="00075280">
      <w:r>
        <w:t>4. ročník</w:t>
      </w:r>
    </w:p>
    <w:p w14:paraId="0EA01E86" w14:textId="743EE346" w:rsidR="006A69EE" w:rsidRDefault="00A52835">
      <w:r>
        <w:t>Rozšíření předchozí aktivity s tím, že mohou žáci složit větu a poté určovat slovní druhy, popřípadě i gramatické kategorie slova, které použili ve větě.</w:t>
      </w:r>
    </w:p>
    <w:p w14:paraId="46C45006" w14:textId="10607DA7" w:rsidR="00A52835" w:rsidRDefault="00A52835">
      <w:r>
        <w:t>Př. Viděl jsem brouka lézt po podlaze.</w:t>
      </w:r>
    </w:p>
    <w:p w14:paraId="60C13C51" w14:textId="56266D03" w:rsidR="00A52835" w:rsidRPr="006A69EE" w:rsidRDefault="00A52835">
      <w:r>
        <w:t xml:space="preserve">Brouka – 4.p, č. j., r. m., životný, </w:t>
      </w:r>
      <w:proofErr w:type="gramStart"/>
      <w:r>
        <w:t>vzor - pán</w:t>
      </w:r>
      <w:proofErr w:type="gramEnd"/>
    </w:p>
    <w:sectPr w:rsidR="00A52835" w:rsidRPr="006A6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70C2A"/>
    <w:multiLevelType w:val="hybridMultilevel"/>
    <w:tmpl w:val="C8866E98"/>
    <w:lvl w:ilvl="0" w:tplc="CA026C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636EB"/>
    <w:multiLevelType w:val="hybridMultilevel"/>
    <w:tmpl w:val="90E63728"/>
    <w:lvl w:ilvl="0" w:tplc="E1283E4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12437"/>
    <w:multiLevelType w:val="hybridMultilevel"/>
    <w:tmpl w:val="97065E22"/>
    <w:lvl w:ilvl="0" w:tplc="ABFA218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340"/>
    <w:rsid w:val="00075280"/>
    <w:rsid w:val="00201340"/>
    <w:rsid w:val="00267238"/>
    <w:rsid w:val="0038470B"/>
    <w:rsid w:val="006519F8"/>
    <w:rsid w:val="006A69EE"/>
    <w:rsid w:val="00811568"/>
    <w:rsid w:val="00A52835"/>
    <w:rsid w:val="00EC599A"/>
    <w:rsid w:val="00E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9130A"/>
  <w15:chartTrackingRefBased/>
  <w15:docId w15:val="{CB4503C0-48FB-48E8-90BD-2826F845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6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281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Marangan</dc:creator>
  <cp:keywords/>
  <dc:description/>
  <cp:lastModifiedBy>Marangan</cp:lastModifiedBy>
  <cp:revision>4</cp:revision>
  <dcterms:created xsi:type="dcterms:W3CDTF">2018-11-25T09:57:00Z</dcterms:created>
  <dcterms:modified xsi:type="dcterms:W3CDTF">2018-12-07T13:51:00Z</dcterms:modified>
</cp:coreProperties>
</file>