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E2" w:rsidRDefault="00035BE2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87" w:type="dxa"/>
        <w:tblLook w:val="0000" w:firstRow="0" w:lastRow="0" w:firstColumn="0" w:lastColumn="0" w:noHBand="0" w:noVBand="0"/>
      </w:tblPr>
      <w:tblGrid>
        <w:gridCol w:w="2349"/>
        <w:gridCol w:w="1573"/>
        <w:gridCol w:w="2059"/>
        <w:gridCol w:w="2127"/>
        <w:gridCol w:w="2079"/>
      </w:tblGrid>
      <w:tr w:rsidR="00311E12" w:rsidTr="00903250">
        <w:trPr>
          <w:trHeight w:val="978"/>
        </w:trPr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</w:tcPr>
          <w:p w:rsidR="00575311" w:rsidRDefault="00575311" w:rsidP="00EA21D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3AB5" w:rsidRPr="00311E12" w:rsidRDefault="001F3AB5" w:rsidP="001F3A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Maminka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Default="00575311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Default="001F3AB5" w:rsidP="001F3A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nám</w:t>
            </w:r>
          </w:p>
          <w:p w:rsidR="001F3AB5" w:rsidRDefault="001F3AB5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Default="001F3AB5" w:rsidP="001F3AB5">
            <w:pPr>
              <w:ind w:left="30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koupila</w:t>
            </w:r>
          </w:p>
          <w:p w:rsidR="001F3AB5" w:rsidRDefault="001F3AB5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Default="00EA21D2" w:rsidP="00EA21D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 w:rsidR="001F3AB5">
              <w:rPr>
                <w:rFonts w:ascii="Times New Roman" w:hAnsi="Times New Roman" w:cs="Times New Roman"/>
                <w:b/>
                <w:sz w:val="40"/>
                <w:szCs w:val="40"/>
              </w:rPr>
              <w:t>nové</w:t>
            </w:r>
          </w:p>
          <w:p w:rsidR="001F3AB5" w:rsidRDefault="001F3AB5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Pr="00BE4821" w:rsidRDefault="00EA21D2" w:rsidP="001F3A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 w:rsidR="001F3AB5">
              <w:rPr>
                <w:rFonts w:ascii="Times New Roman" w:hAnsi="Times New Roman" w:cs="Times New Roman"/>
                <w:b/>
                <w:sz w:val="40"/>
                <w:szCs w:val="40"/>
              </w:rPr>
              <w:t>štěně.</w:t>
            </w:r>
          </w:p>
          <w:p w:rsidR="001F3AB5" w:rsidRDefault="001F3AB5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12" w:rsidTr="00311E12">
        <w:trPr>
          <w:trHeight w:val="910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 w:rsidP="00035BE2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Pr="00311E12" w:rsidRDefault="00903250" w:rsidP="00311E1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Viděli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Pr="00311E12" w:rsidRDefault="00903250" w:rsidP="001F3A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3250">
              <w:rPr>
                <w:rFonts w:ascii="Times New Roman" w:hAnsi="Times New Roman" w:cs="Times New Roman"/>
                <w:b/>
                <w:sz w:val="40"/>
                <w:szCs w:val="40"/>
              </w:rPr>
              <w:t>jsme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Pr="00903250" w:rsidRDefault="00903250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bílé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Pr="00311E12" w:rsidRDefault="00903250" w:rsidP="001F3A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labutě.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Default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5" w:rsidRDefault="001F3AB5" w:rsidP="001F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12" w:rsidTr="00311E12">
        <w:trPr>
          <w:trHeight w:val="98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F3AB5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0" w:rsidRPr="00903250" w:rsidRDefault="00903250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F3AB5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3250">
              <w:rPr>
                <w:rFonts w:ascii="Times New Roman" w:hAnsi="Times New Roman" w:cs="Times New Roman"/>
                <w:b/>
                <w:sz w:val="40"/>
                <w:szCs w:val="40"/>
              </w:rPr>
              <w:t>rybníka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0" w:rsidRPr="00903250" w:rsidRDefault="00903250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F3AB5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3250">
              <w:rPr>
                <w:rFonts w:ascii="Times New Roman" w:hAnsi="Times New Roman" w:cs="Times New Roman"/>
                <w:b/>
                <w:sz w:val="40"/>
                <w:szCs w:val="40"/>
              </w:rPr>
              <w:t>roste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0" w:rsidRPr="00903250" w:rsidRDefault="00903250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F3AB5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3250">
              <w:rPr>
                <w:rFonts w:ascii="Times New Roman" w:hAnsi="Times New Roman" w:cs="Times New Roman"/>
                <w:b/>
                <w:sz w:val="40"/>
                <w:szCs w:val="40"/>
              </w:rPr>
              <w:t>rákosí.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B5" w:rsidRDefault="001F3AB5" w:rsidP="00035BE2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12" w:rsidTr="00575311">
        <w:trPr>
          <w:trHeight w:val="942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575311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03250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Babička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575311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03250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575311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03250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dědou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575311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03250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viděli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11" w:rsidRPr="00575311" w:rsidRDefault="00575311" w:rsidP="00575311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03250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orly.</w:t>
            </w:r>
          </w:p>
        </w:tc>
      </w:tr>
      <w:tr w:rsidR="00311E12" w:rsidTr="00575311">
        <w:trPr>
          <w:trHeight w:val="978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575311" w:rsidRDefault="00575311" w:rsidP="00575311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Na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větvi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575311" w:rsidRDefault="00575311" w:rsidP="00575311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sedí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575311" w:rsidRDefault="00575311" w:rsidP="005753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5311">
              <w:rPr>
                <w:rFonts w:ascii="Times New Roman" w:hAnsi="Times New Roman" w:cs="Times New Roman"/>
                <w:b/>
                <w:sz w:val="40"/>
                <w:szCs w:val="40"/>
              </w:rPr>
              <w:t>sýkorky.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5311" w:rsidTr="00311E12">
        <w:trPr>
          <w:trHeight w:val="1049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311E12" w:rsidRDefault="00575311" w:rsidP="00311E12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311E12" w:rsidRDefault="00575311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Těšíme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311E12" w:rsidRDefault="00575311" w:rsidP="00311E12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311E12" w:rsidRDefault="00575311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se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1" w:rsidRPr="00311E12" w:rsidRDefault="00575311" w:rsidP="00311E12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311E12" w:rsidRDefault="00575311" w:rsidP="00311E12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na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311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Vánoce.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11" w:rsidRPr="00575311" w:rsidRDefault="00575311" w:rsidP="00035BE2">
            <w:pPr>
              <w:ind w:left="2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1E12" w:rsidTr="00311E12">
        <w:trPr>
          <w:trHeight w:val="1031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Michal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Míšou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bruslí.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12" w:rsidRPr="00575311" w:rsidRDefault="00311E12" w:rsidP="00035BE2">
            <w:pPr>
              <w:ind w:left="2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1E12" w:rsidTr="00311E12">
        <w:trPr>
          <w:trHeight w:val="101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Nechoďte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do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lesa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!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12" w:rsidRPr="00575311" w:rsidRDefault="00311E12" w:rsidP="00035BE2">
            <w:pPr>
              <w:ind w:left="2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1E12" w:rsidTr="00311E12">
        <w:trPr>
          <w:trHeight w:val="978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Na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stromě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viselo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2" w:rsidRP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krmítko.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12" w:rsidRPr="00575311" w:rsidRDefault="00311E12" w:rsidP="00035BE2">
            <w:pPr>
              <w:ind w:left="2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1E12" w:rsidTr="00DE6CED">
        <w:trPr>
          <w:trHeight w:val="1113"/>
        </w:trPr>
        <w:tc>
          <w:tcPr>
            <w:tcW w:w="2453" w:type="dxa"/>
            <w:tcBorders>
              <w:top w:val="single" w:sz="4" w:space="0" w:color="auto"/>
              <w:right w:val="single" w:sz="4" w:space="0" w:color="auto"/>
            </w:tcBorders>
          </w:tcPr>
          <w:p w:rsid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Děti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běhaly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ind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na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12" w:rsidRDefault="00311E12" w:rsidP="00311E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fotbalovém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:rsidR="00311E12" w:rsidRPr="00311E12" w:rsidRDefault="00311E12" w:rsidP="00311E12">
            <w:pPr>
              <w:ind w:left="29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1E12" w:rsidRPr="00311E12" w:rsidRDefault="00311E12" w:rsidP="00311E12">
            <w:pPr>
              <w:ind w:left="29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1E12">
              <w:rPr>
                <w:rFonts w:ascii="Times New Roman" w:hAnsi="Times New Roman" w:cs="Times New Roman"/>
                <w:b/>
                <w:sz w:val="40"/>
                <w:szCs w:val="40"/>
              </w:rPr>
              <w:t>hřišti.</w:t>
            </w:r>
          </w:p>
        </w:tc>
      </w:tr>
    </w:tbl>
    <w:p w:rsidR="00035BE2" w:rsidRDefault="00035BE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p w:rsidR="00EA21D2" w:rsidRDefault="00EA21D2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133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147"/>
        <w:gridCol w:w="3242"/>
        <w:gridCol w:w="1826"/>
      </w:tblGrid>
      <w:tr w:rsidR="00DE6CED" w:rsidTr="00DE6CED">
        <w:trPr>
          <w:trHeight w:val="825"/>
        </w:trPr>
        <w:tc>
          <w:tcPr>
            <w:tcW w:w="2030" w:type="dxa"/>
          </w:tcPr>
          <w:p w:rsidR="00DE6CED" w:rsidRPr="00DE6CED" w:rsidRDefault="00DE6CED" w:rsidP="00DE6CED">
            <w:pPr>
              <w:tabs>
                <w:tab w:val="left" w:pos="855"/>
                <w:tab w:val="left" w:pos="3615"/>
                <w:tab w:val="left" w:pos="5880"/>
                <w:tab w:val="left" w:pos="8010"/>
              </w:tabs>
              <w:ind w:left="36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Bílé</w:t>
            </w:r>
          </w:p>
        </w:tc>
        <w:tc>
          <w:tcPr>
            <w:tcW w:w="3147" w:type="dxa"/>
          </w:tcPr>
          <w:p w:rsidR="00DE6CED" w:rsidRPr="00DE6CED" w:rsidRDefault="00DE6CED" w:rsidP="00DE6CED">
            <w:pPr>
              <w:tabs>
                <w:tab w:val="left" w:pos="855"/>
                <w:tab w:val="left" w:pos="3615"/>
                <w:tab w:val="left" w:pos="5880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auto</w:t>
            </w:r>
          </w:p>
        </w:tc>
        <w:tc>
          <w:tcPr>
            <w:tcW w:w="3242" w:type="dxa"/>
          </w:tcPr>
          <w:p w:rsidR="00DE6CED" w:rsidRPr="00DE6CED" w:rsidRDefault="00DE6CED" w:rsidP="00DE6CED">
            <w:pPr>
              <w:tabs>
                <w:tab w:val="left" w:pos="855"/>
                <w:tab w:val="left" w:pos="3615"/>
                <w:tab w:val="left" w:pos="5880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je</w:t>
            </w:r>
          </w:p>
        </w:tc>
        <w:tc>
          <w:tcPr>
            <w:tcW w:w="1826" w:type="dxa"/>
          </w:tcPr>
          <w:p w:rsidR="00DE6CED" w:rsidRPr="00DE6CED" w:rsidRDefault="00DE6CED" w:rsidP="00DE6CED">
            <w:pPr>
              <w:tabs>
                <w:tab w:val="left" w:pos="855"/>
                <w:tab w:val="left" w:pos="3615"/>
                <w:tab w:val="left" w:pos="5880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naše.</w:t>
            </w:r>
          </w:p>
        </w:tc>
      </w:tr>
      <w:tr w:rsidR="00DE6CED" w:rsidTr="00DE6CED">
        <w:trPr>
          <w:trHeight w:val="720"/>
        </w:trPr>
        <w:tc>
          <w:tcPr>
            <w:tcW w:w="2030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Nikdy</w:t>
            </w:r>
          </w:p>
        </w:tc>
        <w:tc>
          <w:tcPr>
            <w:tcW w:w="3147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jsem</w:t>
            </w:r>
          </w:p>
        </w:tc>
        <w:tc>
          <w:tcPr>
            <w:tcW w:w="3242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ho</w:t>
            </w:r>
            <w:proofErr w:type="gramEnd"/>
          </w:p>
        </w:tc>
        <w:tc>
          <w:tcPr>
            <w:tcW w:w="1826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neviděl.</w:t>
            </w:r>
          </w:p>
        </w:tc>
      </w:tr>
      <w:tr w:rsidR="00DE6CED" w:rsidTr="00DE6CED">
        <w:trPr>
          <w:trHeight w:val="900"/>
        </w:trPr>
        <w:tc>
          <w:tcPr>
            <w:tcW w:w="2030" w:type="dxa"/>
          </w:tcPr>
          <w:p w:rsidR="00DE6CED" w:rsidRPr="00DE6CED" w:rsidRDefault="00DE6CED" w:rsidP="00DE6CE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Sousedovic</w:t>
            </w:r>
          </w:p>
        </w:tc>
        <w:tc>
          <w:tcPr>
            <w:tcW w:w="3147" w:type="dxa"/>
          </w:tcPr>
          <w:p w:rsidR="00DE6CED" w:rsidRPr="00DE6CED" w:rsidRDefault="00DE6CED" w:rsidP="00DE6CED">
            <w:pPr>
              <w:tabs>
                <w:tab w:val="left" w:pos="1794"/>
              </w:tabs>
              <w:ind w:left="367" w:firstLine="708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kočka</w:t>
            </w:r>
          </w:p>
        </w:tc>
        <w:tc>
          <w:tcPr>
            <w:tcW w:w="3242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má</w:t>
            </w:r>
          </w:p>
        </w:tc>
        <w:tc>
          <w:tcPr>
            <w:tcW w:w="1826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koťata.</w:t>
            </w:r>
          </w:p>
        </w:tc>
      </w:tr>
      <w:tr w:rsidR="00DE6CED" w:rsidTr="00DE6CED">
        <w:trPr>
          <w:trHeight w:val="870"/>
        </w:trPr>
        <w:tc>
          <w:tcPr>
            <w:tcW w:w="2030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Kdosi</w:t>
            </w:r>
          </w:p>
        </w:tc>
        <w:tc>
          <w:tcPr>
            <w:tcW w:w="3147" w:type="dxa"/>
          </w:tcPr>
          <w:p w:rsidR="00DE6CED" w:rsidRPr="00DE6CED" w:rsidRDefault="00DE6CED" w:rsidP="00DE6CED">
            <w:pPr>
              <w:tabs>
                <w:tab w:val="left" w:pos="1794"/>
              </w:tabs>
              <w:ind w:left="36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zaklepal</w:t>
            </w:r>
          </w:p>
        </w:tc>
        <w:tc>
          <w:tcPr>
            <w:tcW w:w="3242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na</w:t>
            </w:r>
            <w:proofErr w:type="gramEnd"/>
          </w:p>
        </w:tc>
        <w:tc>
          <w:tcPr>
            <w:tcW w:w="1826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dveře.</w:t>
            </w:r>
          </w:p>
        </w:tc>
      </w:tr>
      <w:tr w:rsidR="00DE6CED" w:rsidTr="00DE6CED">
        <w:trPr>
          <w:trHeight w:val="154"/>
        </w:trPr>
        <w:tc>
          <w:tcPr>
            <w:tcW w:w="2030" w:type="dxa"/>
          </w:tcPr>
          <w:p w:rsidR="00DE6CED" w:rsidRPr="00DE6CED" w:rsidRDefault="00DE6CED" w:rsidP="00DE6C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Nic</w:t>
            </w:r>
          </w:p>
        </w:tc>
        <w:tc>
          <w:tcPr>
            <w:tcW w:w="3147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jsem</w:t>
            </w:r>
          </w:p>
        </w:tc>
        <w:tc>
          <w:tcPr>
            <w:tcW w:w="3242" w:type="dxa"/>
          </w:tcPr>
          <w:p w:rsidR="00DE6CED" w:rsidRPr="00DE6CED" w:rsidRDefault="00DE6CED" w:rsidP="00DE6CED">
            <w:pPr>
              <w:tabs>
                <w:tab w:val="left" w:pos="179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  <w:r w:rsidRPr="00DE6CED">
              <w:rPr>
                <w:rFonts w:ascii="Times New Roman" w:hAnsi="Times New Roman" w:cs="Times New Roman"/>
                <w:b/>
                <w:sz w:val="40"/>
                <w:szCs w:val="40"/>
              </w:rPr>
              <w:t>eslyšel.</w:t>
            </w:r>
          </w:p>
        </w:tc>
        <w:tc>
          <w:tcPr>
            <w:tcW w:w="1826" w:type="dxa"/>
          </w:tcPr>
          <w:p w:rsidR="00DE6CED" w:rsidRDefault="00DE6CED" w:rsidP="00DE6CED">
            <w:pPr>
              <w:tabs>
                <w:tab w:val="left" w:pos="1794"/>
              </w:tabs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50" w:rsidRDefault="00903250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p w:rsidR="00DE6CED" w:rsidRPr="00903250" w:rsidRDefault="00DE6CED" w:rsidP="000649AF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844"/>
      </w:tblGrid>
      <w:tr w:rsidR="00EA21D2" w:rsidRPr="00903250" w:rsidTr="00EA2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4" w:type="dxa"/>
          </w:tcPr>
          <w:p w:rsidR="00EA21D2" w:rsidRPr="00903250" w:rsidRDefault="00903250" w:rsidP="000649AF">
            <w:pPr>
              <w:ind w:left="-5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č</w:t>
            </w:r>
            <w:r w:rsidR="00EA21D2" w:rsidRPr="00903250">
              <w:rPr>
                <w:rFonts w:ascii="Times New Roman" w:hAnsi="Times New Roman" w:cs="Times New Roman"/>
                <w:b/>
                <w:sz w:val="44"/>
                <w:szCs w:val="44"/>
              </w:rPr>
              <w:t>as minulý</w:t>
            </w:r>
          </w:p>
        </w:tc>
      </w:tr>
    </w:tbl>
    <w:tbl>
      <w:tblPr>
        <w:tblStyle w:val="Svtlstnovn"/>
        <w:tblpPr w:leftFromText="141" w:rightFromText="141" w:vertAnchor="text" w:horzAnchor="page" w:tblpX="5280" w:tblpY="-797"/>
        <w:tblOverlap w:val="never"/>
        <w:tblW w:w="0" w:type="auto"/>
        <w:tblLook w:val="0000" w:firstRow="0" w:lastRow="0" w:firstColumn="0" w:lastColumn="0" w:noHBand="0" w:noVBand="0"/>
      </w:tblPr>
      <w:tblGrid>
        <w:gridCol w:w="2862"/>
      </w:tblGrid>
      <w:tr w:rsidR="000649AF" w:rsidRPr="00903250" w:rsidTr="0006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2" w:type="dxa"/>
          </w:tcPr>
          <w:p w:rsidR="000649AF" w:rsidRPr="00903250" w:rsidRDefault="000649AF" w:rsidP="000649AF">
            <w:pPr>
              <w:ind w:left="-5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č</w:t>
            </w:r>
            <w:r w:rsidRPr="00903250">
              <w:rPr>
                <w:rFonts w:ascii="Times New Roman" w:hAnsi="Times New Roman" w:cs="Times New Roman"/>
                <w:b/>
                <w:sz w:val="44"/>
                <w:szCs w:val="44"/>
              </w:rPr>
              <w:t>as přítomný</w:t>
            </w:r>
          </w:p>
        </w:tc>
      </w:tr>
    </w:tbl>
    <w:tbl>
      <w:tblPr>
        <w:tblStyle w:val="Svtlstnovn"/>
        <w:tblpPr w:leftFromText="141" w:rightFromText="141" w:vertAnchor="text" w:horzAnchor="margin" w:tblpY="342"/>
        <w:tblOverlap w:val="never"/>
        <w:tblW w:w="0" w:type="auto"/>
        <w:tblLook w:val="0000" w:firstRow="0" w:lastRow="0" w:firstColumn="0" w:lastColumn="0" w:noHBand="0" w:noVBand="0"/>
      </w:tblPr>
      <w:tblGrid>
        <w:gridCol w:w="2862"/>
      </w:tblGrid>
      <w:tr w:rsidR="00265801" w:rsidRPr="00903250" w:rsidTr="00265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2" w:type="dxa"/>
          </w:tcPr>
          <w:p w:rsidR="00265801" w:rsidRPr="00903250" w:rsidRDefault="00265801" w:rsidP="00265801">
            <w:pPr>
              <w:ind w:left="-5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č</w:t>
            </w:r>
            <w:r w:rsidRPr="0090325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budoucí</w:t>
            </w:r>
          </w:p>
        </w:tc>
      </w:tr>
    </w:tbl>
    <w:p w:rsidR="00EA21D2" w:rsidRDefault="00EA21D2" w:rsidP="00035BE2">
      <w:pPr>
        <w:rPr>
          <w:rFonts w:ascii="Times New Roman" w:hAnsi="Times New Roman" w:cs="Times New Roman"/>
          <w:sz w:val="44"/>
          <w:szCs w:val="44"/>
        </w:rPr>
      </w:pPr>
    </w:p>
    <w:p w:rsidR="00265801" w:rsidRPr="00903250" w:rsidRDefault="00265801" w:rsidP="00035BE2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773"/>
      </w:tblGrid>
      <w:tr w:rsidR="00903250" w:rsidRPr="00903250" w:rsidTr="0090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3" w:type="dxa"/>
          </w:tcPr>
          <w:p w:rsidR="00903250" w:rsidRPr="00903250" w:rsidRDefault="00903250" w:rsidP="00903250">
            <w:pPr>
              <w:ind w:left="-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č.</w:t>
            </w:r>
            <w:r w:rsidRPr="0090325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jednotné</w:t>
            </w:r>
          </w:p>
        </w:tc>
      </w:tr>
    </w:tbl>
    <w:tbl>
      <w:tblPr>
        <w:tblStyle w:val="Svtlstnovn"/>
        <w:tblpPr w:leftFromText="141" w:rightFromText="141" w:vertAnchor="text" w:horzAnchor="page" w:tblpX="5298" w:tblpY="-819"/>
        <w:tblW w:w="0" w:type="auto"/>
        <w:tblLook w:val="0000" w:firstRow="0" w:lastRow="0" w:firstColumn="0" w:lastColumn="0" w:noHBand="0" w:noVBand="0"/>
      </w:tblPr>
      <w:tblGrid>
        <w:gridCol w:w="2862"/>
      </w:tblGrid>
      <w:tr w:rsidR="000649AF" w:rsidRPr="00903250" w:rsidTr="0006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2" w:type="dxa"/>
          </w:tcPr>
          <w:p w:rsidR="000649AF" w:rsidRPr="00903250" w:rsidRDefault="000649AF" w:rsidP="000649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č. </w:t>
            </w:r>
            <w:r w:rsidRPr="00903250">
              <w:rPr>
                <w:rFonts w:ascii="Times New Roman" w:hAnsi="Times New Roman" w:cs="Times New Roman"/>
                <w:b/>
                <w:sz w:val="44"/>
                <w:szCs w:val="44"/>
              </w:rPr>
              <w:t>množné</w:t>
            </w:r>
          </w:p>
        </w:tc>
      </w:tr>
    </w:tbl>
    <w:p w:rsidR="00903250" w:rsidRDefault="00903250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827"/>
      </w:tblGrid>
      <w:tr w:rsidR="00903250" w:rsidTr="0090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903250" w:rsidRPr="00903250" w:rsidRDefault="00903250" w:rsidP="00903250">
            <w:pPr>
              <w:ind w:left="6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1. osoba</w:t>
            </w:r>
          </w:p>
        </w:tc>
      </w:tr>
    </w:tbl>
    <w:tbl>
      <w:tblPr>
        <w:tblStyle w:val="Svtlstnovn"/>
        <w:tblpPr w:leftFromText="141" w:rightFromText="141" w:vertAnchor="text" w:horzAnchor="page" w:tblpX="5440" w:tblpY="-735"/>
        <w:tblW w:w="0" w:type="auto"/>
        <w:tblLook w:val="0000" w:firstRow="0" w:lastRow="0" w:firstColumn="0" w:lastColumn="0" w:noHBand="0" w:noVBand="0"/>
      </w:tblPr>
      <w:tblGrid>
        <w:gridCol w:w="2844"/>
      </w:tblGrid>
      <w:tr w:rsidR="000649AF" w:rsidTr="0006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4" w:type="dxa"/>
          </w:tcPr>
          <w:p w:rsidR="000649AF" w:rsidRPr="00903250" w:rsidRDefault="000649AF" w:rsidP="000649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 osoba</w:t>
            </w:r>
          </w:p>
        </w:tc>
      </w:tr>
    </w:tbl>
    <w:p w:rsidR="00903250" w:rsidRDefault="00903250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844"/>
      </w:tblGrid>
      <w:tr w:rsidR="00903250" w:rsidTr="0090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4" w:type="dxa"/>
          </w:tcPr>
          <w:p w:rsidR="00903250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 osoba</w:t>
            </w:r>
          </w:p>
        </w:tc>
      </w:tr>
    </w:tbl>
    <w:p w:rsidR="00903250" w:rsidRDefault="00903250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809"/>
      </w:tblGrid>
      <w:tr w:rsidR="00903250" w:rsidTr="0090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9" w:type="dxa"/>
          </w:tcPr>
          <w:p w:rsidR="00903250" w:rsidRPr="00903250" w:rsidRDefault="00903250" w:rsidP="00903250">
            <w:pPr>
              <w:ind w:left="6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způsob oznamovací</w:t>
            </w:r>
          </w:p>
        </w:tc>
      </w:tr>
    </w:tbl>
    <w:tbl>
      <w:tblPr>
        <w:tblStyle w:val="Svtlstnovn"/>
        <w:tblpPr w:leftFromText="141" w:rightFromText="141" w:vertAnchor="text" w:horzAnchor="page" w:tblpX="5422" w:tblpY="-1055"/>
        <w:tblW w:w="0" w:type="auto"/>
        <w:tblLook w:val="0000" w:firstRow="0" w:lastRow="0" w:firstColumn="0" w:lastColumn="0" w:noHBand="0" w:noVBand="0"/>
      </w:tblPr>
      <w:tblGrid>
        <w:gridCol w:w="2827"/>
      </w:tblGrid>
      <w:tr w:rsidR="000649AF" w:rsidTr="0006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</w:tcPr>
          <w:p w:rsidR="000649AF" w:rsidRPr="00903250" w:rsidRDefault="000649AF" w:rsidP="000649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způsob podmiňovací</w:t>
            </w:r>
          </w:p>
        </w:tc>
      </w:tr>
    </w:tbl>
    <w:p w:rsidR="00903250" w:rsidRDefault="00903250" w:rsidP="0003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tlstnovn"/>
        <w:tblW w:w="0" w:type="auto"/>
        <w:tblLook w:val="0000" w:firstRow="0" w:lastRow="0" w:firstColumn="0" w:lastColumn="0" w:noHBand="0" w:noVBand="0"/>
      </w:tblPr>
      <w:tblGrid>
        <w:gridCol w:w="2844"/>
      </w:tblGrid>
      <w:tr w:rsidR="00903250" w:rsidTr="0090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4" w:type="dxa"/>
          </w:tcPr>
          <w:p w:rsidR="00903250" w:rsidRPr="00903250" w:rsidRDefault="00903250" w:rsidP="0090325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způsob rozkazovací</w:t>
            </w:r>
          </w:p>
        </w:tc>
      </w:tr>
      <w:tr w:rsidR="00265801" w:rsidRPr="00903250" w:rsidTr="00265801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4" w:type="dxa"/>
          </w:tcPr>
          <w:p w:rsidR="00265801" w:rsidRPr="00903250" w:rsidRDefault="00265801" w:rsidP="0026580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65801" w:rsidRPr="00903250" w:rsidRDefault="00265801" w:rsidP="00265801">
      <w:pPr>
        <w:rPr>
          <w:rFonts w:ascii="Times New Roman" w:hAnsi="Times New Roman" w:cs="Times New Roman"/>
          <w:sz w:val="44"/>
          <w:szCs w:val="44"/>
        </w:rPr>
      </w:pPr>
    </w:p>
    <w:p w:rsidR="00903250" w:rsidRDefault="00903250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DE6CED" w:rsidRDefault="00DE6CED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5A0C9B" w:rsidRDefault="005A0C9B" w:rsidP="00035BE2">
      <w:pPr>
        <w:rPr>
          <w:rFonts w:ascii="Times New Roman" w:hAnsi="Times New Roman" w:cs="Times New Roman"/>
          <w:sz w:val="24"/>
          <w:szCs w:val="24"/>
        </w:rPr>
      </w:pPr>
    </w:p>
    <w:p w:rsidR="00A34B50" w:rsidRDefault="006361CB" w:rsidP="0003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5pt;margin-top:-16.55pt;width:10.65pt;height:25.95pt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Řečová bublina: obdélníkový bublinový popisek se zakulacenými rohy 34" o:spid="_x0000_s1029" type="#_x0000_t62" style="position:absolute;margin-left:217.15pt;margin-top:-26pt;width:167.25pt;height:35.4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" adj="6302,35115" fillcolor="white [3201]" strokecolor="black [3213]" strokeweight="1pt">
            <v:textbox>
              <w:txbxContent>
                <w:p w:rsidR="00A34B50" w:rsidRDefault="00A34B50" w:rsidP="00A34B50">
                  <w:r>
                    <w:rPr>
                      <w:sz w:val="44"/>
                      <w:szCs w:val="44"/>
                    </w:rPr>
                    <w:t>KOHO?   ČEHO?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Řečová bublina: obdélníkový bublinový popisek se zakulacenými rohy 39" o:spid="_x0000_s1026" type="#_x0000_t62" style="position:absolute;margin-left:-24.8pt;margin-top:-26pt;width:151.05pt;height:35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" adj="6542,35817" fillcolor="white [3201]" strokecolor="black [3213]" strokeweight="1pt">
            <v:textbox style="mso-next-textbox:#Řečová bublina: obdélníkový bublinový popisek se zakulacenými rohy 39">
              <w:txbxContent>
                <w:p w:rsidR="005A0C9B" w:rsidRPr="00A34B50" w:rsidRDefault="005A0C9B" w:rsidP="005A0C9B">
                  <w:pPr>
                    <w:rPr>
                      <w:rFonts w:cs="Times New Roman"/>
                    </w:rPr>
                  </w:pPr>
                  <w:r w:rsidRPr="00A34B50">
                    <w:rPr>
                      <w:rFonts w:cs="Times New Roman"/>
                      <w:sz w:val="44"/>
                      <w:szCs w:val="44"/>
                    </w:rPr>
                    <w:t xml:space="preserve">KDO?    </w:t>
                  </w:r>
                  <w:r w:rsidR="00A34B50">
                    <w:rPr>
                      <w:rFonts w:cs="Times New Roman"/>
                      <w:sz w:val="44"/>
                      <w:szCs w:val="44"/>
                    </w:rPr>
                    <w:t xml:space="preserve"> </w:t>
                  </w:r>
                  <w:r w:rsidRPr="00A34B50">
                    <w:rPr>
                      <w:rFonts w:cs="Times New Roman"/>
                      <w:sz w:val="44"/>
                      <w:szCs w:val="44"/>
                    </w:rPr>
                    <w:t xml:space="preserve">CO?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type="#_x0000_t32" style="position:absolute;margin-left:44.85pt;margin-top:-16.55pt;width:11.8pt;height:25.95pt;flip:x;z-index:251659264" o:connectortype="straight"/>
        </w:pict>
      </w: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6361CB" w:rsidP="00A3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margin-left:297.05pt;margin-top:9.6pt;width:15.35pt;height:29.5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62" style="position:absolute;margin-left:217.15pt;margin-top:7.25pt;width:167.25pt;height:35.4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" adj="6296,35085" fillcolor="white [3201]" strokecolor="black [3213]" strokeweight="1pt">
            <v:textbox>
              <w:txbxContent>
                <w:p w:rsidR="00A34B50" w:rsidRDefault="00A34B50" w:rsidP="00A34B50">
                  <w:r>
                    <w:rPr>
                      <w:sz w:val="44"/>
                      <w:szCs w:val="44"/>
                    </w:rPr>
                    <w:t>KOHO?    CO?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62.55pt;margin-top:15.5pt;width:5.9pt;height:23.6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Řečová bublina: obdélníkový bublinový popisek se zakulacenými rohy 6" o:spid="_x0000_s1034" type="#_x0000_t62" style="position:absolute;margin-left:-22.1pt;margin-top:7.25pt;width:167.25pt;height:41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" adj="6599,36270" fillcolor="white [3201]" strokecolor="black [3213]" strokeweight="1pt">
            <v:textbox style="mso-next-textbox:#Řečová bublina: obdélníkový bublinový popisek se zakulacenými rohy 6">
              <w:txbxContent>
                <w:p w:rsidR="00A34B50" w:rsidRDefault="00A34B50" w:rsidP="00A34B50">
                  <w:r>
                    <w:rPr>
                      <w:sz w:val="44"/>
                      <w:szCs w:val="44"/>
                    </w:rPr>
                    <w:t xml:space="preserve">KOMU? </w:t>
                  </w:r>
                  <w:r w:rsidRPr="004E595A">
                    <w:rPr>
                      <w:sz w:val="44"/>
                      <w:szCs w:val="44"/>
                    </w:rPr>
                    <w:t>ČEM</w:t>
                  </w:r>
                  <w:r>
                    <w:rPr>
                      <w:sz w:val="44"/>
                      <w:szCs w:val="44"/>
                    </w:rPr>
                    <w:t>U</w:t>
                  </w:r>
                  <w:r w:rsidRPr="004E595A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6361CB" w:rsidP="00A3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margin-left:305.65pt;margin-top:15.85pt;width:7.05pt;height:20.1pt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Řečová bublina: obdélníkový bublinový popisek se zakulacenými rohy 32" o:spid="_x0000_s1038" type="#_x0000_t62" style="position:absolute;margin-left:217.15pt;margin-top:6.45pt;width:167.25pt;height:41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" adj="5992,35015" fillcolor="white [3201]" strokecolor="black [3213]" strokeweight="1pt">
            <v:textbox>
              <w:txbxContent>
                <w:p w:rsidR="00996104" w:rsidRDefault="00996104" w:rsidP="00996104">
                  <w:r>
                    <w:rPr>
                      <w:sz w:val="44"/>
                      <w:szCs w:val="44"/>
                    </w:rPr>
                    <w:t xml:space="preserve">  S KÝM?  ČÍM?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7" type="#_x0000_t32" style="position:absolute;margin-left:54.3pt;margin-top:6.45pt;width:8.25pt;height:29.5pt;flip:x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Řečová bublina: obdélníkový bublinový popisek se zakulacenými rohy 2" o:spid="_x0000_s1036" type="#_x0000_t62" style="position:absolute;margin-left:-22.1pt;margin-top:6.45pt;width:167.25pt;height:38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" adj="6302,39214" fillcolor="white [3201]" strokecolor="black [3213]" strokeweight="1pt">
            <v:textbox>
              <w:txbxContent>
                <w:p w:rsidR="00996104" w:rsidRDefault="00996104" w:rsidP="00996104">
                  <w:r>
                    <w:rPr>
                      <w:sz w:val="44"/>
                      <w:szCs w:val="44"/>
                    </w:rPr>
                    <w:t xml:space="preserve">KOM?    </w:t>
                  </w:r>
                  <w:proofErr w:type="gramStart"/>
                  <w:r w:rsidRPr="004E595A">
                    <w:rPr>
                      <w:sz w:val="44"/>
                      <w:szCs w:val="44"/>
                    </w:rPr>
                    <w:t>ČEM</w:t>
                  </w:r>
                  <w:proofErr w:type="gramEnd"/>
                  <w:r w:rsidRPr="004E595A">
                    <w:rPr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A34B50" w:rsidRPr="00A34B50" w:rsidRDefault="00A34B50" w:rsidP="00A34B50">
      <w:pPr>
        <w:rPr>
          <w:rFonts w:ascii="Times New Roman" w:hAnsi="Times New Roman" w:cs="Times New Roman"/>
          <w:sz w:val="24"/>
          <w:szCs w:val="24"/>
        </w:rPr>
      </w:pPr>
    </w:p>
    <w:p w:rsidR="00DE6CED" w:rsidRPr="00A34B50" w:rsidRDefault="00DE6CED" w:rsidP="00DE6C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CED" w:rsidRPr="00A34B50" w:rsidSect="00CF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CB" w:rsidRDefault="006361CB" w:rsidP="00996104">
      <w:pPr>
        <w:spacing w:after="0" w:line="240" w:lineRule="auto"/>
      </w:pPr>
      <w:r>
        <w:separator/>
      </w:r>
    </w:p>
  </w:endnote>
  <w:endnote w:type="continuationSeparator" w:id="0">
    <w:p w:rsidR="006361CB" w:rsidRDefault="006361CB" w:rsidP="0099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CB" w:rsidRDefault="006361CB" w:rsidP="00996104">
      <w:pPr>
        <w:spacing w:after="0" w:line="240" w:lineRule="auto"/>
      </w:pPr>
      <w:r>
        <w:separator/>
      </w:r>
    </w:p>
  </w:footnote>
  <w:footnote w:type="continuationSeparator" w:id="0">
    <w:p w:rsidR="006361CB" w:rsidRDefault="006361CB" w:rsidP="0099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84A"/>
    <w:rsid w:val="00035BE2"/>
    <w:rsid w:val="000649AF"/>
    <w:rsid w:val="000B5D93"/>
    <w:rsid w:val="000B75FC"/>
    <w:rsid w:val="001F3AB5"/>
    <w:rsid w:val="00265801"/>
    <w:rsid w:val="00311E12"/>
    <w:rsid w:val="004E1D71"/>
    <w:rsid w:val="00575311"/>
    <w:rsid w:val="005A0C9B"/>
    <w:rsid w:val="006361CB"/>
    <w:rsid w:val="00903250"/>
    <w:rsid w:val="00996104"/>
    <w:rsid w:val="009D584A"/>
    <w:rsid w:val="00A34B50"/>
    <w:rsid w:val="00A833C6"/>
    <w:rsid w:val="00B25C08"/>
    <w:rsid w:val="00BE4821"/>
    <w:rsid w:val="00CF59CE"/>
    <w:rsid w:val="00DE6CED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Řečová bublina: obdélníkový bublinový popisek se zakulacenými rohy 34"/>
        <o:r id="V:Rule2" type="callout" idref="#Řečová bublina: obdélníkový bublinový popisek se zakulacenými rohy 39"/>
        <o:r id="V:Rule3" type="callout" idref="#_x0000_s1031"/>
        <o:r id="V:Rule4" type="callout" idref="#Řečová bublina: obdélníkový bublinový popisek se zakulacenými rohy 6"/>
        <o:r id="V:Rule5" type="callout" idref="#Řečová bublina: obdélníkový bublinový popisek se zakulacenými rohy 32"/>
        <o:r id="V:Rule6" type="callout" idref="#Řečová bublina: obdélníkový bublinový popisek se zakulacenými rohy 2"/>
        <o:r id="V:Rule7" type="connector" idref="#_x0000_s1027"/>
        <o:r id="V:Rule8" type="connector" idref="#_x0000_s1035"/>
        <o:r id="V:Rule9" type="connector" idref="#_x0000_s1030"/>
        <o:r id="V:Rule10" type="connector" idref="#_x0000_s1037"/>
        <o:r id="V:Rule11" type="connector" idref="#_x0000_s1039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9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5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tnovn">
    <w:name w:val="Light Shading"/>
    <w:basedOn w:val="Normlntabulka"/>
    <w:uiPriority w:val="60"/>
    <w:rsid w:val="00EA21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EA21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EA21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A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C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104"/>
  </w:style>
  <w:style w:type="paragraph" w:styleId="Zpat">
    <w:name w:val="footer"/>
    <w:basedOn w:val="Normln"/>
    <w:link w:val="ZpatChar"/>
    <w:uiPriority w:val="99"/>
    <w:semiHidden/>
    <w:unhideWhenUsed/>
    <w:rsid w:val="0099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0891-5D51-49FD-8E04-10A280F4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Jarošová</dc:creator>
  <cp:lastModifiedBy>Veronika</cp:lastModifiedBy>
  <cp:revision>5</cp:revision>
  <cp:lastPrinted>2018-12-09T16:39:00Z</cp:lastPrinted>
  <dcterms:created xsi:type="dcterms:W3CDTF">2018-12-09T16:40:00Z</dcterms:created>
  <dcterms:modified xsi:type="dcterms:W3CDTF">2018-12-16T12:31:00Z</dcterms:modified>
</cp:coreProperties>
</file>