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0B6C" w14:textId="77777777" w:rsidR="002F72E3" w:rsidRPr="00CE0456" w:rsidRDefault="002F72E3" w:rsidP="001F5416">
      <w:pPr>
        <w:pStyle w:val="Nadpis2"/>
      </w:pPr>
      <w:bookmarkStart w:id="0" w:name="_Toc463781383"/>
      <w:bookmarkStart w:id="1" w:name="_Toc463873377"/>
      <w:bookmarkStart w:id="2" w:name="_Toc463983450"/>
      <w:bookmarkStart w:id="3" w:name="_Toc463988968"/>
      <w:bookmarkStart w:id="4" w:name="_Toc464380667"/>
      <w:bookmarkStart w:id="5" w:name="_Toc498717876"/>
      <w:bookmarkStart w:id="6" w:name="_Toc498791305"/>
      <w:bookmarkStart w:id="7" w:name="_Toc498854298"/>
      <w:r w:rsidRPr="00CE0456">
        <w:rPr>
          <w:noProof/>
          <w:lang w:eastAsia="cs-CZ"/>
        </w:rPr>
        <w:drawing>
          <wp:anchor distT="720090" distB="720090" distL="114300" distR="114300" simplePos="0" relativeHeight="251654656" behindDoc="0" locked="1" layoutInCell="1" allowOverlap="1" wp14:anchorId="41559CC9" wp14:editId="07777777">
            <wp:simplePos x="0" y="0"/>
            <wp:positionH relativeFrom="page">
              <wp:posOffset>561975</wp:posOffset>
            </wp:positionH>
            <wp:positionV relativeFrom="page">
              <wp:posOffset>381000</wp:posOffset>
            </wp:positionV>
            <wp:extent cx="2941320" cy="1228725"/>
            <wp:effectExtent l="19050" t="0" r="0" b="0"/>
            <wp:wrapTopAndBottom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2F72E3" w:rsidRPr="00CE0456" w:rsidRDefault="002F72E3" w:rsidP="002F72E3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F0A2FC0" w14:textId="77777777" w:rsidR="002F72E3" w:rsidRPr="00CE0456" w:rsidRDefault="00CE0456" w:rsidP="002F72E3">
      <w:pPr>
        <w:spacing w:after="200" w:line="240" w:lineRule="auto"/>
        <w:contextualSpacing w:val="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E0456">
        <w:rPr>
          <w:rFonts w:asciiTheme="minorHAnsi" w:hAnsiTheme="minorHAnsi" w:cstheme="minorHAnsi"/>
          <w:b/>
          <w:sz w:val="56"/>
          <w:szCs w:val="56"/>
        </w:rPr>
        <w:t xml:space="preserve">HRACÍ </w:t>
      </w:r>
      <w:proofErr w:type="gramStart"/>
      <w:r w:rsidRPr="00CE0456">
        <w:rPr>
          <w:rFonts w:asciiTheme="minorHAnsi" w:hAnsiTheme="minorHAnsi" w:cstheme="minorHAnsi"/>
          <w:b/>
          <w:sz w:val="56"/>
          <w:szCs w:val="56"/>
        </w:rPr>
        <w:t>KALENDÁŘ</w:t>
      </w:r>
      <w:r w:rsidR="002F72E3" w:rsidRPr="00CE0456">
        <w:rPr>
          <w:rFonts w:asciiTheme="minorHAnsi" w:hAnsiTheme="minorHAnsi" w:cstheme="minorHAnsi"/>
          <w:b/>
          <w:sz w:val="56"/>
          <w:szCs w:val="56"/>
        </w:rPr>
        <w:t xml:space="preserve"> - pomůcka</w:t>
      </w:r>
      <w:proofErr w:type="gramEnd"/>
    </w:p>
    <w:p w14:paraId="0A37501D" w14:textId="77777777" w:rsidR="002F72E3" w:rsidRPr="00CE0456" w:rsidRDefault="002F72E3" w:rsidP="002F72E3">
      <w:pPr>
        <w:jc w:val="center"/>
        <w:rPr>
          <w:rFonts w:asciiTheme="minorHAnsi" w:hAnsiTheme="minorHAnsi" w:cstheme="minorHAnsi"/>
          <w:sz w:val="44"/>
        </w:rPr>
      </w:pPr>
    </w:p>
    <w:p w14:paraId="5DAB6C7B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44"/>
        </w:rPr>
      </w:pPr>
    </w:p>
    <w:p w14:paraId="0A4F8B03" w14:textId="77777777" w:rsidR="002F72E3" w:rsidRPr="00CE0456" w:rsidRDefault="002F72E3" w:rsidP="002F72E3">
      <w:pPr>
        <w:pStyle w:val="zkladntun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CE0456">
        <w:rPr>
          <w:rFonts w:asciiTheme="minorHAnsi" w:hAnsiTheme="minorHAnsi" w:cstheme="minorHAnsi"/>
          <w:color w:val="auto"/>
          <w:sz w:val="40"/>
          <w:szCs w:val="40"/>
        </w:rPr>
        <w:t>Seminární práce</w:t>
      </w:r>
    </w:p>
    <w:p w14:paraId="02EB378F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</w:rPr>
      </w:pPr>
    </w:p>
    <w:p w14:paraId="6A05A809" w14:textId="77777777" w:rsidR="002F72E3" w:rsidRPr="00CE0456" w:rsidRDefault="002F72E3" w:rsidP="002F72E3">
      <w:pPr>
        <w:jc w:val="left"/>
        <w:rPr>
          <w:rFonts w:asciiTheme="minorHAnsi" w:hAnsiTheme="minorHAnsi" w:cstheme="minorHAnsi"/>
        </w:rPr>
      </w:pPr>
    </w:p>
    <w:p w14:paraId="5A39BBE3" w14:textId="77777777" w:rsidR="002F72E3" w:rsidRPr="00CE0456" w:rsidRDefault="002F72E3" w:rsidP="002F72E3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1068ACA4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  <w:szCs w:val="28"/>
        </w:rPr>
      </w:pPr>
      <w:r w:rsidRPr="00CE0456">
        <w:rPr>
          <w:rFonts w:asciiTheme="minorHAnsi" w:hAnsiTheme="minorHAnsi" w:cstheme="minorHAnsi"/>
          <w:b/>
          <w:sz w:val="28"/>
          <w:szCs w:val="28"/>
        </w:rPr>
        <w:t xml:space="preserve">Vypracovala: </w:t>
      </w:r>
      <w:r w:rsidRPr="00CE0456">
        <w:rPr>
          <w:rFonts w:asciiTheme="minorHAnsi" w:hAnsiTheme="minorHAnsi" w:cstheme="minorHAnsi"/>
          <w:sz w:val="28"/>
          <w:szCs w:val="28"/>
        </w:rPr>
        <w:t>Michaela Cihlářová</w:t>
      </w:r>
    </w:p>
    <w:p w14:paraId="514BB4A9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  <w:szCs w:val="28"/>
        </w:rPr>
      </w:pPr>
      <w:r w:rsidRPr="00CE0456">
        <w:rPr>
          <w:rFonts w:asciiTheme="minorHAnsi" w:hAnsiTheme="minorHAnsi" w:cstheme="minorHAnsi"/>
          <w:b/>
          <w:sz w:val="28"/>
          <w:szCs w:val="28"/>
        </w:rPr>
        <w:t>Studijní obor:</w:t>
      </w:r>
      <w:r w:rsidRPr="00CE0456">
        <w:rPr>
          <w:rFonts w:asciiTheme="minorHAnsi" w:hAnsiTheme="minorHAnsi" w:cstheme="minorHAnsi"/>
          <w:sz w:val="28"/>
          <w:szCs w:val="28"/>
        </w:rPr>
        <w:t xml:space="preserve"> Učitelství pro 1. stupeň ZŠ</w:t>
      </w:r>
    </w:p>
    <w:p w14:paraId="2576C1AD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  <w:szCs w:val="28"/>
        </w:rPr>
      </w:pPr>
      <w:r w:rsidRPr="00CE0456">
        <w:rPr>
          <w:rFonts w:asciiTheme="minorHAnsi" w:hAnsiTheme="minorHAnsi" w:cstheme="minorHAnsi"/>
          <w:b/>
          <w:sz w:val="28"/>
          <w:szCs w:val="28"/>
        </w:rPr>
        <w:t>Ročník:</w:t>
      </w:r>
      <w:r w:rsidRPr="00CE0456">
        <w:rPr>
          <w:rFonts w:asciiTheme="minorHAnsi" w:hAnsiTheme="minorHAnsi" w:cstheme="minorHAnsi"/>
          <w:sz w:val="28"/>
          <w:szCs w:val="28"/>
        </w:rPr>
        <w:t xml:space="preserve"> 3. ročník</w:t>
      </w:r>
    </w:p>
    <w:p w14:paraId="346B0321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  <w:szCs w:val="28"/>
        </w:rPr>
      </w:pPr>
      <w:r w:rsidRPr="00CE0456">
        <w:rPr>
          <w:rFonts w:asciiTheme="minorHAnsi" w:hAnsiTheme="minorHAnsi" w:cstheme="minorHAnsi"/>
          <w:b/>
          <w:sz w:val="28"/>
          <w:szCs w:val="28"/>
        </w:rPr>
        <w:t xml:space="preserve">Předmět: </w:t>
      </w:r>
      <w:r w:rsidRPr="00CE0456">
        <w:rPr>
          <w:rFonts w:asciiTheme="minorHAnsi" w:hAnsiTheme="minorHAnsi" w:cstheme="minorHAnsi"/>
          <w:sz w:val="28"/>
          <w:szCs w:val="28"/>
        </w:rPr>
        <w:t>KČJ/UDBQ</w:t>
      </w:r>
    </w:p>
    <w:p w14:paraId="43E612D3" w14:textId="77777777" w:rsidR="002F72E3" w:rsidRPr="00CE0456" w:rsidRDefault="002F72E3" w:rsidP="002F72E3">
      <w:pPr>
        <w:jc w:val="left"/>
        <w:rPr>
          <w:rFonts w:asciiTheme="minorHAnsi" w:hAnsiTheme="minorHAnsi" w:cstheme="minorHAnsi"/>
          <w:sz w:val="28"/>
          <w:szCs w:val="28"/>
        </w:rPr>
      </w:pPr>
      <w:r w:rsidRPr="00CE0456">
        <w:rPr>
          <w:rFonts w:asciiTheme="minorHAnsi" w:hAnsiTheme="minorHAnsi" w:cstheme="minorHAnsi"/>
          <w:b/>
          <w:sz w:val="28"/>
          <w:szCs w:val="28"/>
        </w:rPr>
        <w:t xml:space="preserve">Datum vytvoření: </w:t>
      </w:r>
      <w:r w:rsidR="007B7A37">
        <w:rPr>
          <w:rFonts w:asciiTheme="minorHAnsi" w:hAnsiTheme="minorHAnsi" w:cstheme="minorHAnsi"/>
          <w:sz w:val="28"/>
          <w:szCs w:val="28"/>
        </w:rPr>
        <w:t>20.10</w:t>
      </w:r>
      <w:r w:rsidRPr="00CE0456">
        <w:rPr>
          <w:rFonts w:asciiTheme="minorHAnsi" w:hAnsiTheme="minorHAnsi" w:cstheme="minorHAnsi"/>
          <w:sz w:val="28"/>
          <w:szCs w:val="28"/>
        </w:rPr>
        <w:t xml:space="preserve">.2019 </w:t>
      </w:r>
    </w:p>
    <w:p w14:paraId="41C8F396" w14:textId="77777777" w:rsidR="00D563DD" w:rsidRPr="00CE0456" w:rsidRDefault="00716314">
      <w:pPr>
        <w:rPr>
          <w:rFonts w:asciiTheme="minorHAnsi" w:hAnsiTheme="minorHAnsi" w:cstheme="minorHAnsi"/>
        </w:rPr>
      </w:pPr>
    </w:p>
    <w:p w14:paraId="72A3D3EC" w14:textId="77777777" w:rsidR="002F72E3" w:rsidRPr="00CE0456" w:rsidRDefault="002F72E3">
      <w:pPr>
        <w:rPr>
          <w:rFonts w:asciiTheme="minorHAnsi" w:hAnsiTheme="minorHAnsi" w:cstheme="minorHAnsi"/>
        </w:rPr>
      </w:pPr>
    </w:p>
    <w:p w14:paraId="0D0B940D" w14:textId="77777777" w:rsidR="00CE0456" w:rsidRPr="00CE0456" w:rsidRDefault="00CE0456">
      <w:pPr>
        <w:rPr>
          <w:rFonts w:asciiTheme="minorHAnsi" w:hAnsiTheme="minorHAnsi" w:cstheme="minorHAnsi"/>
        </w:rPr>
      </w:pPr>
    </w:p>
    <w:p w14:paraId="0E27B00A" w14:textId="77777777" w:rsidR="002F72E3" w:rsidRPr="00CE0456" w:rsidRDefault="002F72E3">
      <w:pPr>
        <w:rPr>
          <w:rFonts w:asciiTheme="minorHAnsi" w:hAnsiTheme="minorHAnsi" w:cstheme="minorHAnsi"/>
        </w:rPr>
      </w:pPr>
    </w:p>
    <w:p w14:paraId="60061E4C" w14:textId="77777777" w:rsidR="002F72E3" w:rsidRPr="00CE0456" w:rsidRDefault="002F72E3">
      <w:pPr>
        <w:rPr>
          <w:rFonts w:asciiTheme="minorHAnsi" w:hAnsiTheme="minorHAnsi" w:cstheme="minorHAnsi"/>
        </w:rPr>
      </w:pPr>
    </w:p>
    <w:p w14:paraId="29564978" w14:textId="77777777" w:rsidR="002F72E3" w:rsidRPr="00486AA5" w:rsidRDefault="00CE0456">
      <w:pPr>
        <w:rPr>
          <w:rFonts w:asciiTheme="minorHAnsi" w:hAnsiTheme="minorHAnsi" w:cstheme="minorHAnsi"/>
          <w:szCs w:val="24"/>
        </w:rPr>
      </w:pPr>
      <w:r w:rsidRPr="00486AA5">
        <w:rPr>
          <w:rFonts w:asciiTheme="minorHAnsi" w:hAnsiTheme="minorHAnsi" w:cstheme="minorHAnsi"/>
          <w:b/>
          <w:szCs w:val="24"/>
        </w:rPr>
        <w:lastRenderedPageBreak/>
        <w:t>Název činnosti:</w:t>
      </w:r>
      <w:r w:rsidRPr="00486AA5">
        <w:rPr>
          <w:rFonts w:asciiTheme="minorHAnsi" w:hAnsiTheme="minorHAnsi" w:cstheme="minorHAnsi"/>
          <w:szCs w:val="24"/>
        </w:rPr>
        <w:t xml:space="preserve"> </w:t>
      </w:r>
      <w:r w:rsidR="00E50CD1" w:rsidRPr="00486AA5">
        <w:rPr>
          <w:rFonts w:asciiTheme="minorHAnsi" w:hAnsiTheme="minorHAnsi" w:cstheme="minorHAnsi"/>
          <w:szCs w:val="24"/>
        </w:rPr>
        <w:t xml:space="preserve">Hrací kalendář, aneb hrajeme si s podstatnými jmény. </w:t>
      </w:r>
    </w:p>
    <w:p w14:paraId="44EAFD9C" w14:textId="77777777" w:rsidR="00E50CD1" w:rsidRPr="00486AA5" w:rsidRDefault="00E50CD1">
      <w:pPr>
        <w:rPr>
          <w:rFonts w:asciiTheme="minorHAnsi" w:hAnsiTheme="minorHAnsi" w:cstheme="minorHAnsi"/>
          <w:b/>
          <w:szCs w:val="24"/>
        </w:rPr>
      </w:pPr>
    </w:p>
    <w:p w14:paraId="3A24C5FC" w14:textId="77777777" w:rsidR="00CE0456" w:rsidRPr="00486AA5" w:rsidRDefault="00C4216C">
      <w:pPr>
        <w:rPr>
          <w:rFonts w:asciiTheme="minorHAnsi" w:hAnsiTheme="minorHAnsi" w:cstheme="minorHAnsi"/>
          <w:szCs w:val="24"/>
        </w:rPr>
      </w:pPr>
      <w:r w:rsidRPr="00486AA5">
        <w:rPr>
          <w:rFonts w:asciiTheme="minorHAnsi" w:hAnsiTheme="minorHAnsi" w:cstheme="minorHAnsi"/>
          <w:b/>
          <w:szCs w:val="24"/>
        </w:rPr>
        <w:t xml:space="preserve">Učivo, na které je aktivita </w:t>
      </w:r>
      <w:r w:rsidR="00CE0456" w:rsidRPr="00486AA5">
        <w:rPr>
          <w:rFonts w:asciiTheme="minorHAnsi" w:hAnsiTheme="minorHAnsi" w:cstheme="minorHAnsi"/>
          <w:b/>
          <w:szCs w:val="24"/>
        </w:rPr>
        <w:t>zaměřena:</w:t>
      </w:r>
      <w:r w:rsidR="00F35B0D" w:rsidRPr="00486AA5">
        <w:rPr>
          <w:rFonts w:asciiTheme="minorHAnsi" w:hAnsiTheme="minorHAnsi" w:cstheme="minorHAnsi"/>
          <w:b/>
          <w:szCs w:val="24"/>
        </w:rPr>
        <w:t xml:space="preserve"> </w:t>
      </w:r>
      <w:r w:rsidR="00F35B0D" w:rsidRPr="00486AA5">
        <w:rPr>
          <w:rFonts w:asciiTheme="minorHAnsi" w:hAnsiTheme="minorHAnsi" w:cstheme="minorHAnsi"/>
          <w:szCs w:val="24"/>
        </w:rPr>
        <w:t xml:space="preserve">Při této aktivitě budeme procvičovat mluvnické kategorie podstatných jmen – pády, číslo, rody a vzory. </w:t>
      </w:r>
    </w:p>
    <w:p w14:paraId="4B94D5A5" w14:textId="77777777" w:rsidR="00E50CD1" w:rsidRPr="00486AA5" w:rsidRDefault="00E50CD1">
      <w:pPr>
        <w:rPr>
          <w:rFonts w:asciiTheme="minorHAnsi" w:hAnsiTheme="minorHAnsi" w:cstheme="minorHAnsi"/>
          <w:b/>
          <w:szCs w:val="24"/>
        </w:rPr>
      </w:pPr>
    </w:p>
    <w:p w14:paraId="0ADEEA0E" w14:textId="77777777" w:rsidR="00CE0456" w:rsidRPr="00486AA5" w:rsidRDefault="00CE0456">
      <w:pPr>
        <w:rPr>
          <w:rFonts w:asciiTheme="minorHAnsi" w:hAnsiTheme="minorHAnsi" w:cstheme="minorHAnsi"/>
          <w:szCs w:val="24"/>
        </w:rPr>
      </w:pPr>
      <w:r w:rsidRPr="00486AA5">
        <w:rPr>
          <w:rFonts w:asciiTheme="minorHAnsi" w:hAnsiTheme="minorHAnsi" w:cstheme="minorHAnsi"/>
          <w:b/>
          <w:szCs w:val="24"/>
        </w:rPr>
        <w:t>Ročník, pro který</w:t>
      </w:r>
      <w:r w:rsidR="00C4216C" w:rsidRPr="00486AA5">
        <w:rPr>
          <w:rFonts w:asciiTheme="minorHAnsi" w:hAnsiTheme="minorHAnsi" w:cstheme="minorHAnsi"/>
          <w:b/>
          <w:szCs w:val="24"/>
        </w:rPr>
        <w:t xml:space="preserve"> je pomůcka</w:t>
      </w:r>
      <w:r w:rsidRPr="00486AA5">
        <w:rPr>
          <w:rFonts w:asciiTheme="minorHAnsi" w:hAnsiTheme="minorHAnsi" w:cstheme="minorHAnsi"/>
          <w:b/>
          <w:szCs w:val="24"/>
        </w:rPr>
        <w:t xml:space="preserve"> určena: </w:t>
      </w:r>
      <w:r w:rsidR="00C4216C" w:rsidRPr="00486AA5">
        <w:rPr>
          <w:rFonts w:asciiTheme="minorHAnsi" w:hAnsiTheme="minorHAnsi" w:cstheme="minorHAnsi"/>
          <w:szCs w:val="24"/>
        </w:rPr>
        <w:t>Tuto pomůcku mů</w:t>
      </w:r>
      <w:r w:rsidR="00F35B0D" w:rsidRPr="00486AA5">
        <w:rPr>
          <w:rFonts w:asciiTheme="minorHAnsi" w:hAnsiTheme="minorHAnsi" w:cstheme="minorHAnsi"/>
          <w:szCs w:val="24"/>
        </w:rPr>
        <w:t xml:space="preserve">žeme využít částečně již ve třetím ročníku, kdy se děti začínají učit pády a rody. Avšak nejvíce ji budeme používat </w:t>
      </w:r>
      <w:r w:rsidR="00F35B0D" w:rsidRPr="00486AA5">
        <w:rPr>
          <w:rFonts w:asciiTheme="minorHAnsi" w:hAnsiTheme="minorHAnsi" w:cstheme="minorHAnsi"/>
          <w:szCs w:val="24"/>
          <w:u w:val="single"/>
        </w:rPr>
        <w:t>ve čtvrtém ročníku</w:t>
      </w:r>
      <w:r w:rsidR="00F35B0D" w:rsidRPr="00486AA5">
        <w:rPr>
          <w:rFonts w:asciiTheme="minorHAnsi" w:hAnsiTheme="minorHAnsi" w:cstheme="minorHAnsi"/>
          <w:szCs w:val="24"/>
        </w:rPr>
        <w:t xml:space="preserve">, kdy se děti učí vzory podstatných jmen. Následně nám může posloužit i v dalších ročnících. </w:t>
      </w:r>
    </w:p>
    <w:p w14:paraId="3DEEC669" w14:textId="77777777" w:rsidR="00E50CD1" w:rsidRPr="00486AA5" w:rsidRDefault="00E50CD1">
      <w:pPr>
        <w:rPr>
          <w:rFonts w:asciiTheme="minorHAnsi" w:hAnsiTheme="minorHAnsi" w:cstheme="minorHAnsi"/>
          <w:b/>
          <w:szCs w:val="24"/>
        </w:rPr>
      </w:pPr>
    </w:p>
    <w:p w14:paraId="2964E14B" w14:textId="77777777" w:rsidR="00CE0456" w:rsidRPr="00486AA5" w:rsidRDefault="00CE0456">
      <w:pPr>
        <w:rPr>
          <w:rFonts w:asciiTheme="minorHAnsi" w:hAnsiTheme="minorHAnsi" w:cstheme="minorHAnsi"/>
          <w:szCs w:val="24"/>
        </w:rPr>
      </w:pPr>
      <w:r w:rsidRPr="00486AA5">
        <w:rPr>
          <w:rFonts w:asciiTheme="minorHAnsi" w:hAnsiTheme="minorHAnsi" w:cstheme="minorHAnsi"/>
          <w:b/>
          <w:szCs w:val="24"/>
        </w:rPr>
        <w:t>Popis činnosti:</w:t>
      </w:r>
      <w:r w:rsidR="00F35B0D" w:rsidRPr="00486AA5">
        <w:rPr>
          <w:rFonts w:asciiTheme="minorHAnsi" w:hAnsiTheme="minorHAnsi" w:cstheme="minorHAnsi"/>
          <w:b/>
          <w:szCs w:val="24"/>
        </w:rPr>
        <w:t xml:space="preserve"> </w:t>
      </w:r>
    </w:p>
    <w:p w14:paraId="1041D742" w14:textId="77777777" w:rsidR="00F35B0D" w:rsidRPr="00486AA5" w:rsidRDefault="00FB7466" w:rsidP="00F35B0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6AA5">
        <w:rPr>
          <w:rFonts w:cstheme="minorHAnsi"/>
          <w:sz w:val="24"/>
          <w:szCs w:val="24"/>
        </w:rPr>
        <w:t xml:space="preserve">Při první aktivitě </w:t>
      </w:r>
      <w:r w:rsidR="001F5416">
        <w:rPr>
          <w:rFonts w:cstheme="minorHAnsi"/>
          <w:sz w:val="24"/>
          <w:szCs w:val="24"/>
        </w:rPr>
        <w:t xml:space="preserve">budou děti pracovat jednotlivě </w:t>
      </w:r>
      <w:r w:rsidRPr="00486AA5">
        <w:rPr>
          <w:rFonts w:cstheme="minorHAnsi"/>
          <w:sz w:val="24"/>
          <w:szCs w:val="24"/>
        </w:rPr>
        <w:t xml:space="preserve">(to znamená – </w:t>
      </w:r>
      <w:r w:rsidR="001F5416">
        <w:rPr>
          <w:rFonts w:cstheme="minorHAnsi"/>
          <w:sz w:val="24"/>
          <w:szCs w:val="24"/>
        </w:rPr>
        <w:t>musíte vyrobit několik kalendářů, nebo stačí vyrobené kartičky pouze secvaknout, nemusíte stříhat kalendář a lepit kartičky)</w:t>
      </w:r>
      <w:r w:rsidRPr="00486AA5">
        <w:rPr>
          <w:rFonts w:cstheme="minorHAnsi"/>
          <w:sz w:val="24"/>
          <w:szCs w:val="24"/>
        </w:rPr>
        <w:t>. Všem dětem zadejte slovo</w:t>
      </w:r>
      <w:r w:rsidR="009220B2">
        <w:rPr>
          <w:rFonts w:cstheme="minorHAnsi"/>
          <w:sz w:val="24"/>
          <w:szCs w:val="24"/>
        </w:rPr>
        <w:t xml:space="preserve"> – podstatné jméno</w:t>
      </w:r>
      <w:r w:rsidR="00295400" w:rsidRPr="00486AA5">
        <w:rPr>
          <w:rFonts w:cstheme="minorHAnsi"/>
          <w:sz w:val="24"/>
          <w:szCs w:val="24"/>
        </w:rPr>
        <w:t xml:space="preserve"> (slovo zadáváme, pokud je to nutné s předložkou)</w:t>
      </w:r>
      <w:r w:rsidRPr="00486AA5">
        <w:rPr>
          <w:rFonts w:cstheme="minorHAnsi"/>
          <w:sz w:val="24"/>
          <w:szCs w:val="24"/>
        </w:rPr>
        <w:t xml:space="preserve">, u kterého musí určit mluvnické kategorie. </w:t>
      </w:r>
      <w:r w:rsidR="001F5416">
        <w:rPr>
          <w:rFonts w:cstheme="minorHAnsi"/>
          <w:sz w:val="24"/>
          <w:szCs w:val="24"/>
        </w:rPr>
        <w:t>Pokud to děti mají</w:t>
      </w:r>
      <w:r w:rsidR="009220B2">
        <w:rPr>
          <w:rFonts w:cstheme="minorHAnsi"/>
          <w:sz w:val="24"/>
          <w:szCs w:val="24"/>
        </w:rPr>
        <w:t xml:space="preserve">, </w:t>
      </w:r>
      <w:r w:rsidR="001F5416">
        <w:rPr>
          <w:rFonts w:cstheme="minorHAnsi"/>
          <w:sz w:val="24"/>
          <w:szCs w:val="24"/>
        </w:rPr>
        <w:t xml:space="preserve">přihlásí se. </w:t>
      </w:r>
      <w:r w:rsidR="00F70683" w:rsidRPr="00486AA5">
        <w:rPr>
          <w:rFonts w:cstheme="minorHAnsi"/>
          <w:sz w:val="24"/>
          <w:szCs w:val="24"/>
        </w:rPr>
        <w:t xml:space="preserve">Poté jim zadejte další slovo, a tak procvičte postupně několik slov. Tuto první aktivitu můžete vytvořit jako soutěž, to znamená, že </w:t>
      </w:r>
      <w:r w:rsidR="001F5416">
        <w:rPr>
          <w:rFonts w:cstheme="minorHAnsi"/>
          <w:sz w:val="24"/>
          <w:szCs w:val="24"/>
        </w:rPr>
        <w:t xml:space="preserve">které dítě </w:t>
      </w:r>
      <w:r w:rsidR="00F70683" w:rsidRPr="00486AA5">
        <w:rPr>
          <w:rFonts w:cstheme="minorHAnsi"/>
          <w:sz w:val="24"/>
          <w:szCs w:val="24"/>
        </w:rPr>
        <w:t>se přihlásí první a bude to mít správně, získává bod. Vždy dbejte na to, aby v případě chyby došlo k opravě. Doporučuji v závěru aktivity udělat společné shrnutí – promluvit si o problémových slovech, objasnit, proč to má být tak, jak to je.</w:t>
      </w:r>
    </w:p>
    <w:p w14:paraId="336F2B20" w14:textId="77777777" w:rsidR="00F70683" w:rsidRDefault="000C0317" w:rsidP="00F35B0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Děti dostanou zadaný určitý </w:t>
      </w:r>
      <w:r w:rsidR="00E50CD1" w:rsidRPr="00486AA5">
        <w:rPr>
          <w:rFonts w:cstheme="minorHAnsi"/>
          <w:sz w:val="24"/>
          <w:szCs w:val="24"/>
        </w:rPr>
        <w:t xml:space="preserve">– pád, číslo, rod a vzor. Podle toho budou mít za úkol vytvořit co nejvíce slov. </w:t>
      </w:r>
    </w:p>
    <w:p w14:paraId="2538E853" w14:textId="201C49CD" w:rsidR="001F5416" w:rsidRDefault="58C8611F" w:rsidP="58C861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58C8611F">
        <w:rPr>
          <w:sz w:val="24"/>
          <w:szCs w:val="24"/>
        </w:rPr>
        <w:t xml:space="preserve">Dále tuto aktivitu můžeme udělat tak, že vytvoříme pouze několik kalendářů. S nimi bude pracovat jedna skupina žáků. Druhá skupina bude vymýšlet podstatná jména na určování mluvnických kategorií, pro první skupinu a také zadání, podle kterého děti budou muset vymyslet slovo. Děti hned ze začátku rozdělíme do dvojic. Jeden z dvojice bude v první skupině a druhý v druhé. Poté si pozice vymění. I když se druhý úkol zdá jednoduchý, je třeba si vše důkladně promyslet a také vědět jeho řešení. </w:t>
      </w:r>
    </w:p>
    <w:p w14:paraId="3656B9AB" w14:textId="77777777" w:rsidR="00675371" w:rsidRDefault="00675371" w:rsidP="00675371">
      <w:pPr>
        <w:rPr>
          <w:rFonts w:asciiTheme="minorHAnsi" w:hAnsiTheme="minorHAnsi" w:cstheme="minorHAnsi"/>
          <w:i/>
          <w:szCs w:val="24"/>
        </w:rPr>
      </w:pPr>
    </w:p>
    <w:p w14:paraId="45FB0818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049F31CB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53128261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62486C05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4101652C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4B99056E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1299C43A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4DDBEF00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3461D779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3CF2D8B6" w14:textId="77777777" w:rsidR="00F63156" w:rsidRDefault="00F63156" w:rsidP="00675371">
      <w:pPr>
        <w:jc w:val="center"/>
        <w:rPr>
          <w:rFonts w:asciiTheme="minorHAnsi" w:hAnsiTheme="minorHAnsi" w:cstheme="minorHAnsi"/>
          <w:i/>
          <w:szCs w:val="24"/>
        </w:rPr>
      </w:pPr>
    </w:p>
    <w:p w14:paraId="6BFB2EC9" w14:textId="77777777" w:rsidR="00675371" w:rsidRPr="00F63156" w:rsidRDefault="00675371" w:rsidP="00675371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F63156">
        <w:rPr>
          <w:rFonts w:asciiTheme="minorHAnsi" w:hAnsiTheme="minorHAnsi" w:cstheme="minorHAnsi"/>
          <w:i/>
          <w:szCs w:val="24"/>
          <w:u w:val="single"/>
        </w:rPr>
        <w:t>Jak kalendář vypadá</w:t>
      </w:r>
      <w:r w:rsidRPr="00F63156">
        <w:rPr>
          <w:rFonts w:asciiTheme="minorHAnsi" w:hAnsiTheme="minorHAnsi" w:cstheme="minorHAnsi"/>
          <w:b/>
          <w:bCs/>
          <w:i/>
          <w:szCs w:val="24"/>
        </w:rPr>
        <w:t>:</w:t>
      </w:r>
    </w:p>
    <w:p w14:paraId="32D3FDEE" w14:textId="77777777" w:rsidR="007B7A37" w:rsidRPr="007B7A37" w:rsidRDefault="00F63156" w:rsidP="007B7A37">
      <w:pPr>
        <w:rPr>
          <w:rFonts w:cstheme="minorHAnsi"/>
          <w:szCs w:val="24"/>
        </w:rPr>
      </w:pPr>
      <w:r>
        <w:rPr>
          <w:rFonts w:asciiTheme="minorHAnsi" w:hAnsiTheme="minorHAnsi" w:cstheme="minorHAnsi"/>
          <w:i/>
          <w:noProof/>
          <w:szCs w:val="24"/>
          <w:lang w:eastAsia="cs-CZ"/>
        </w:rPr>
        <w:drawing>
          <wp:anchor distT="0" distB="0" distL="114300" distR="114300" simplePos="0" relativeHeight="251660800" behindDoc="1" locked="0" layoutInCell="1" allowOverlap="1" wp14:anchorId="4568E9E9" wp14:editId="07777777">
            <wp:simplePos x="0" y="0"/>
            <wp:positionH relativeFrom="column">
              <wp:posOffset>481330</wp:posOffset>
            </wp:positionH>
            <wp:positionV relativeFrom="paragraph">
              <wp:posOffset>230505</wp:posOffset>
            </wp:positionV>
            <wp:extent cx="5162550" cy="3617595"/>
            <wp:effectExtent l="0" t="0" r="0" b="0"/>
            <wp:wrapTight wrapText="bothSides">
              <wp:wrapPolygon edited="0">
                <wp:start x="0" y="0"/>
                <wp:lineTo x="0" y="21498"/>
                <wp:lineTo x="21520" y="21498"/>
                <wp:lineTo x="21520" y="0"/>
                <wp:lineTo x="0" y="0"/>
              </wp:wrapPolygon>
            </wp:wrapTight>
            <wp:docPr id="2" name="Obrázek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78278" w14:textId="77777777" w:rsidR="00E50CD1" w:rsidRPr="00486AA5" w:rsidRDefault="00E50CD1">
      <w:pPr>
        <w:rPr>
          <w:rFonts w:asciiTheme="minorHAnsi" w:hAnsiTheme="minorHAnsi" w:cstheme="minorHAnsi"/>
          <w:b/>
          <w:szCs w:val="24"/>
        </w:rPr>
      </w:pPr>
    </w:p>
    <w:p w14:paraId="1FC39945" w14:textId="77777777" w:rsidR="00295400" w:rsidRPr="00486AA5" w:rsidRDefault="00295400">
      <w:pPr>
        <w:rPr>
          <w:rFonts w:asciiTheme="minorHAnsi" w:hAnsiTheme="minorHAnsi" w:cstheme="minorHAnsi"/>
          <w:b/>
          <w:szCs w:val="24"/>
        </w:rPr>
      </w:pPr>
    </w:p>
    <w:p w14:paraId="0562CB0E" w14:textId="77777777" w:rsidR="00295400" w:rsidRPr="00486AA5" w:rsidRDefault="00295400">
      <w:pPr>
        <w:rPr>
          <w:rFonts w:asciiTheme="minorHAnsi" w:hAnsiTheme="minorHAnsi" w:cstheme="minorHAnsi"/>
          <w:b/>
          <w:szCs w:val="24"/>
        </w:rPr>
      </w:pPr>
    </w:p>
    <w:p w14:paraId="34CE0A41" w14:textId="77777777" w:rsidR="00295400" w:rsidRPr="00486AA5" w:rsidRDefault="00295400">
      <w:pPr>
        <w:rPr>
          <w:rFonts w:asciiTheme="minorHAnsi" w:hAnsiTheme="minorHAnsi" w:cstheme="minorHAnsi"/>
          <w:b/>
          <w:szCs w:val="24"/>
        </w:rPr>
      </w:pPr>
    </w:p>
    <w:p w14:paraId="62EBF3C5" w14:textId="77777777" w:rsidR="00295400" w:rsidRPr="00486AA5" w:rsidRDefault="00295400">
      <w:pPr>
        <w:rPr>
          <w:rFonts w:asciiTheme="minorHAnsi" w:hAnsiTheme="minorHAnsi" w:cstheme="minorHAnsi"/>
          <w:b/>
          <w:szCs w:val="24"/>
        </w:rPr>
      </w:pPr>
    </w:p>
    <w:p w14:paraId="6D98A12B" w14:textId="77777777" w:rsidR="00295400" w:rsidRDefault="00295400">
      <w:pPr>
        <w:rPr>
          <w:rFonts w:asciiTheme="minorHAnsi" w:hAnsiTheme="minorHAnsi" w:cstheme="minorHAnsi"/>
          <w:b/>
          <w:szCs w:val="24"/>
        </w:rPr>
      </w:pPr>
    </w:p>
    <w:p w14:paraId="2946DB82" w14:textId="77777777" w:rsidR="00F63156" w:rsidRDefault="00F63156">
      <w:pPr>
        <w:rPr>
          <w:rFonts w:asciiTheme="minorHAnsi" w:hAnsiTheme="minorHAnsi" w:cstheme="minorHAnsi"/>
          <w:b/>
          <w:szCs w:val="24"/>
        </w:rPr>
      </w:pPr>
    </w:p>
    <w:p w14:paraId="5997CC1D" w14:textId="77777777" w:rsidR="00F63156" w:rsidRDefault="00F63156" w:rsidP="00F63156">
      <w:r>
        <w:br w:type="page"/>
      </w:r>
    </w:p>
    <w:p w14:paraId="299748E9" w14:textId="77777777" w:rsidR="00295400" w:rsidRPr="00F63156" w:rsidRDefault="00F63156" w:rsidP="00F63156">
      <w:pPr>
        <w:jc w:val="center"/>
        <w:rPr>
          <w:rFonts w:asciiTheme="minorHAnsi" w:hAnsiTheme="minorHAnsi" w:cstheme="minorHAnsi"/>
          <w:b/>
          <w:i/>
          <w:iCs/>
          <w:szCs w:val="24"/>
        </w:rPr>
      </w:pPr>
      <w:r w:rsidRPr="00F63156">
        <w:rPr>
          <w:rFonts w:asciiTheme="minorHAnsi" w:hAnsiTheme="minorHAnsi" w:cstheme="minorHAnsi"/>
          <w:bCs/>
          <w:i/>
          <w:iCs/>
          <w:szCs w:val="24"/>
          <w:u w:val="single"/>
        </w:rPr>
        <w:lastRenderedPageBreak/>
        <w:t>Jak kalendář funguje</w:t>
      </w:r>
      <w:r w:rsidRPr="00F63156">
        <w:rPr>
          <w:rFonts w:asciiTheme="minorHAnsi" w:hAnsiTheme="minorHAnsi" w:cstheme="minorHAnsi"/>
          <w:b/>
          <w:i/>
          <w:iCs/>
          <w:szCs w:val="24"/>
        </w:rPr>
        <w:t>:</w:t>
      </w:r>
    </w:p>
    <w:p w14:paraId="13283205" w14:textId="77777777" w:rsidR="00295400" w:rsidRPr="000406A0" w:rsidRDefault="00675371" w:rsidP="00675371">
      <w:pPr>
        <w:pStyle w:val="Odstavecseseznamem"/>
        <w:numPr>
          <w:ilvl w:val="0"/>
          <w:numId w:val="7"/>
        </w:numPr>
        <w:jc w:val="center"/>
        <w:rPr>
          <w:rFonts w:cstheme="minorHAnsi"/>
          <w:i/>
          <w:sz w:val="24"/>
          <w:szCs w:val="24"/>
        </w:rPr>
      </w:pPr>
      <w:r w:rsidRPr="000406A0">
        <w:rPr>
          <w:rFonts w:cstheme="minorHAnsi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3654B19" wp14:editId="07777777">
            <wp:simplePos x="0" y="0"/>
            <wp:positionH relativeFrom="column">
              <wp:posOffset>195580</wp:posOffset>
            </wp:positionH>
            <wp:positionV relativeFrom="paragraph">
              <wp:posOffset>221615</wp:posOffset>
            </wp:positionV>
            <wp:extent cx="5438775" cy="3390900"/>
            <wp:effectExtent l="19050" t="0" r="9525" b="0"/>
            <wp:wrapTight wrapText="bothSides">
              <wp:wrapPolygon edited="0">
                <wp:start x="-76" y="0"/>
                <wp:lineTo x="-76" y="21479"/>
                <wp:lineTo x="21638" y="21479"/>
                <wp:lineTo x="21638" y="0"/>
                <wp:lineTo x="-76" y="0"/>
              </wp:wrapPolygon>
            </wp:wrapTight>
            <wp:docPr id="3" name="Obrázek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6A0">
        <w:rPr>
          <w:rFonts w:cstheme="minorHAnsi"/>
          <w:i/>
          <w:sz w:val="24"/>
          <w:szCs w:val="24"/>
        </w:rPr>
        <w:t xml:space="preserve">Když zadáme dětem například slovo </w:t>
      </w:r>
      <w:r w:rsidR="000406A0" w:rsidRPr="000406A0">
        <w:rPr>
          <w:rFonts w:cstheme="minorHAnsi"/>
          <w:i/>
          <w:sz w:val="24"/>
          <w:szCs w:val="24"/>
        </w:rPr>
        <w:t>–</w:t>
      </w:r>
      <w:r w:rsidR="00C6275B">
        <w:rPr>
          <w:rFonts w:cstheme="minorHAnsi"/>
          <w:i/>
          <w:sz w:val="24"/>
          <w:szCs w:val="24"/>
        </w:rPr>
        <w:t xml:space="preserve"> </w:t>
      </w:r>
      <w:r w:rsidR="00C6275B" w:rsidRPr="00C6275B">
        <w:rPr>
          <w:rFonts w:cstheme="minorHAnsi"/>
          <w:b/>
          <w:i/>
          <w:sz w:val="24"/>
          <w:szCs w:val="24"/>
        </w:rPr>
        <w:t>kamaráda</w:t>
      </w:r>
      <w:r w:rsidR="000406A0">
        <w:rPr>
          <w:rFonts w:cstheme="minorHAnsi"/>
          <w:i/>
          <w:sz w:val="24"/>
          <w:szCs w:val="24"/>
        </w:rPr>
        <w:t xml:space="preserve">: </w:t>
      </w:r>
    </w:p>
    <w:p w14:paraId="71D14065" w14:textId="77777777" w:rsidR="00295400" w:rsidRDefault="000406A0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4296DB33" wp14:editId="07777777">
            <wp:simplePos x="0" y="0"/>
            <wp:positionH relativeFrom="column">
              <wp:posOffset>1384300</wp:posOffset>
            </wp:positionH>
            <wp:positionV relativeFrom="paragraph">
              <wp:posOffset>-531495</wp:posOffset>
            </wp:positionV>
            <wp:extent cx="3060700" cy="5438775"/>
            <wp:effectExtent l="1200150" t="0" r="1187450" b="0"/>
            <wp:wrapTight wrapText="bothSides">
              <wp:wrapPolygon edited="0">
                <wp:start x="21656" y="-44"/>
                <wp:lineTo x="146" y="-44"/>
                <wp:lineTo x="146" y="21594"/>
                <wp:lineTo x="21656" y="21594"/>
                <wp:lineTo x="21656" y="-44"/>
              </wp:wrapPolygon>
            </wp:wrapTight>
            <wp:docPr id="4" name="Obrázek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07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9D902" w14:textId="77777777" w:rsidR="00CA0D6A" w:rsidRDefault="00675371" w:rsidP="00675371">
      <w:pPr>
        <w:pStyle w:val="Odstavecseseznamem"/>
        <w:numPr>
          <w:ilvl w:val="0"/>
          <w:numId w:val="7"/>
        </w:numPr>
        <w:jc w:val="center"/>
        <w:rPr>
          <w:rFonts w:cstheme="minorHAnsi"/>
          <w:i/>
          <w:sz w:val="24"/>
          <w:szCs w:val="24"/>
        </w:rPr>
      </w:pPr>
      <w:r w:rsidRPr="00675371">
        <w:rPr>
          <w:rFonts w:cstheme="minorHAnsi"/>
          <w:i/>
          <w:sz w:val="24"/>
          <w:szCs w:val="24"/>
        </w:rPr>
        <w:t>Když</w:t>
      </w:r>
      <w:r>
        <w:rPr>
          <w:rFonts w:cstheme="minorHAnsi"/>
          <w:i/>
          <w:sz w:val="24"/>
          <w:szCs w:val="24"/>
        </w:rPr>
        <w:t xml:space="preserve"> děti dostanou tento zadaný úkol:</w:t>
      </w:r>
    </w:p>
    <w:p w14:paraId="110FFD37" w14:textId="18A03A35" w:rsidR="00F63156" w:rsidRPr="00FF565C" w:rsidRDefault="000406A0" w:rsidP="00FF565C">
      <w:pPr>
        <w:pStyle w:val="Odstavecseseznamem"/>
        <w:jc w:val="center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vymyslí </w:t>
      </w:r>
      <w:r w:rsidR="00C6275B">
        <w:rPr>
          <w:rFonts w:cstheme="minorHAnsi"/>
          <w:i/>
          <w:sz w:val="24"/>
          <w:szCs w:val="24"/>
        </w:rPr>
        <w:t>například slova</w:t>
      </w:r>
      <w:r w:rsidR="000802E5">
        <w:rPr>
          <w:rFonts w:cstheme="minorHAnsi"/>
          <w:i/>
          <w:sz w:val="24"/>
          <w:szCs w:val="24"/>
        </w:rPr>
        <w:t xml:space="preserve"> </w:t>
      </w:r>
      <w:proofErr w:type="gramStart"/>
      <w:r w:rsidR="000802E5">
        <w:rPr>
          <w:rFonts w:cstheme="minorHAnsi"/>
          <w:i/>
          <w:sz w:val="24"/>
          <w:szCs w:val="24"/>
        </w:rPr>
        <w:t>jako</w:t>
      </w:r>
      <w:r w:rsidR="00C6275B">
        <w:rPr>
          <w:rFonts w:cstheme="minorHAnsi"/>
          <w:i/>
          <w:sz w:val="24"/>
          <w:szCs w:val="24"/>
        </w:rPr>
        <w:t xml:space="preserve"> - sedm</w:t>
      </w:r>
      <w:proofErr w:type="gramEnd"/>
      <w:r w:rsidR="00C6275B">
        <w:rPr>
          <w:rFonts w:cstheme="minorHAnsi"/>
          <w:i/>
          <w:sz w:val="24"/>
          <w:szCs w:val="24"/>
        </w:rPr>
        <w:t xml:space="preserve"> </w:t>
      </w:r>
      <w:r w:rsidR="00C6275B" w:rsidRPr="00C6275B">
        <w:rPr>
          <w:rFonts w:cstheme="minorHAnsi"/>
          <w:b/>
          <w:sz w:val="24"/>
          <w:szCs w:val="24"/>
        </w:rPr>
        <w:t>ctností</w:t>
      </w:r>
      <w:r w:rsidR="00C6275B">
        <w:rPr>
          <w:rFonts w:cstheme="minorHAnsi"/>
          <w:b/>
          <w:sz w:val="24"/>
          <w:szCs w:val="24"/>
        </w:rPr>
        <w:t xml:space="preserve">, </w:t>
      </w:r>
      <w:r w:rsidR="00C6275B" w:rsidRPr="00C6275B">
        <w:rPr>
          <w:rFonts w:cstheme="minorHAnsi"/>
          <w:sz w:val="24"/>
          <w:szCs w:val="24"/>
        </w:rPr>
        <w:t>bez</w:t>
      </w:r>
      <w:r w:rsidR="00C6275B">
        <w:rPr>
          <w:rFonts w:cstheme="minorHAnsi"/>
          <w:b/>
          <w:sz w:val="24"/>
          <w:szCs w:val="24"/>
        </w:rPr>
        <w:t xml:space="preserve"> radostí, propastí, kořistí, myší, žádostí …</w:t>
      </w:r>
      <w:bookmarkStart w:id="8" w:name="_GoBack"/>
      <w:bookmarkEnd w:id="8"/>
    </w:p>
    <w:sectPr w:rsidR="00F63156" w:rsidRPr="00FF565C" w:rsidSect="002F72E3"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58B6" w14:textId="77777777" w:rsidR="00716314" w:rsidRDefault="00716314" w:rsidP="002F72E3">
      <w:pPr>
        <w:spacing w:after="0" w:line="240" w:lineRule="auto"/>
      </w:pPr>
      <w:r>
        <w:separator/>
      </w:r>
    </w:p>
  </w:endnote>
  <w:endnote w:type="continuationSeparator" w:id="0">
    <w:p w14:paraId="7C6595F7" w14:textId="77777777" w:rsidR="00716314" w:rsidRDefault="00716314" w:rsidP="002F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59FE" w14:textId="77777777" w:rsidR="002F72E3" w:rsidRPr="003A6FD2" w:rsidRDefault="002F72E3" w:rsidP="002F72E3">
    <w:pPr>
      <w:pStyle w:val="Zpat"/>
      <w:spacing w:line="240" w:lineRule="exact"/>
      <w:rPr>
        <w:rFonts w:cs="Arial"/>
        <w:szCs w:val="24"/>
      </w:rPr>
    </w:pPr>
    <w:r w:rsidRPr="003A6FD2">
      <w:rPr>
        <w:rFonts w:cs="Arial"/>
        <w:szCs w:val="24"/>
      </w:rPr>
      <w:t>Pedagogická fakulta Univerzity Palackého v Olomouci</w:t>
    </w:r>
  </w:p>
  <w:p w14:paraId="007114FF" w14:textId="77777777" w:rsidR="002F72E3" w:rsidRPr="003A6FD2" w:rsidRDefault="002F72E3" w:rsidP="002F72E3">
    <w:pPr>
      <w:pStyle w:val="Zpat"/>
      <w:spacing w:line="240" w:lineRule="exact"/>
      <w:rPr>
        <w:rFonts w:cs="Arial"/>
        <w:szCs w:val="24"/>
      </w:rPr>
    </w:pPr>
    <w:r w:rsidRPr="003A6FD2">
      <w:rPr>
        <w:rFonts w:cs="Arial"/>
        <w:szCs w:val="24"/>
      </w:rPr>
      <w:t>Žižkovo nám. 5 | 771 40 Olomouc | T: 585 635 088, 585 635 099</w:t>
    </w:r>
  </w:p>
  <w:p w14:paraId="268A64C1" w14:textId="77777777" w:rsidR="002F72E3" w:rsidRPr="003A6FD2" w:rsidRDefault="002F72E3" w:rsidP="002F72E3">
    <w:pPr>
      <w:pStyle w:val="Zpat"/>
      <w:rPr>
        <w:szCs w:val="24"/>
      </w:rPr>
    </w:pPr>
    <w:r w:rsidRPr="003A6FD2">
      <w:rPr>
        <w:rFonts w:cs="Arial"/>
        <w:b/>
        <w:szCs w:val="24"/>
      </w:rPr>
      <w:t>www.pdf.upol.cz</w:t>
    </w:r>
  </w:p>
  <w:p w14:paraId="5AE48A43" w14:textId="77777777" w:rsidR="002F72E3" w:rsidRDefault="002F72E3">
    <w:pPr>
      <w:pStyle w:val="Zpat"/>
    </w:pPr>
  </w:p>
  <w:p w14:paraId="50F40DEB" w14:textId="77777777" w:rsidR="002F72E3" w:rsidRDefault="002F7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4038" w14:textId="77777777" w:rsidR="00716314" w:rsidRDefault="00716314" w:rsidP="002F72E3">
      <w:pPr>
        <w:spacing w:after="0" w:line="240" w:lineRule="auto"/>
      </w:pPr>
      <w:r>
        <w:separator/>
      </w:r>
    </w:p>
  </w:footnote>
  <w:footnote w:type="continuationSeparator" w:id="0">
    <w:p w14:paraId="2420D9B2" w14:textId="77777777" w:rsidR="00716314" w:rsidRDefault="00716314" w:rsidP="002F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A0F"/>
    <w:multiLevelType w:val="hybridMultilevel"/>
    <w:tmpl w:val="7F92A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E77"/>
    <w:multiLevelType w:val="hybridMultilevel"/>
    <w:tmpl w:val="B2BE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750"/>
    <w:multiLevelType w:val="hybridMultilevel"/>
    <w:tmpl w:val="8AAED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00F2"/>
    <w:multiLevelType w:val="hybridMultilevel"/>
    <w:tmpl w:val="FA705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3397"/>
    <w:multiLevelType w:val="hybridMultilevel"/>
    <w:tmpl w:val="BF0E2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43B8"/>
    <w:multiLevelType w:val="hybridMultilevel"/>
    <w:tmpl w:val="380EF31E"/>
    <w:lvl w:ilvl="0" w:tplc="8FEA8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C24EA"/>
    <w:multiLevelType w:val="hybridMultilevel"/>
    <w:tmpl w:val="20A6D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2E3"/>
    <w:rsid w:val="00031CB5"/>
    <w:rsid w:val="000406A0"/>
    <w:rsid w:val="000802E5"/>
    <w:rsid w:val="00092FC5"/>
    <w:rsid w:val="000C0317"/>
    <w:rsid w:val="00114046"/>
    <w:rsid w:val="001453A8"/>
    <w:rsid w:val="001A238B"/>
    <w:rsid w:val="001E721E"/>
    <w:rsid w:val="001F5416"/>
    <w:rsid w:val="00295400"/>
    <w:rsid w:val="002F72E3"/>
    <w:rsid w:val="003958FD"/>
    <w:rsid w:val="003E5593"/>
    <w:rsid w:val="00460B4D"/>
    <w:rsid w:val="00486AA5"/>
    <w:rsid w:val="005C234E"/>
    <w:rsid w:val="00675371"/>
    <w:rsid w:val="006A17AE"/>
    <w:rsid w:val="00716314"/>
    <w:rsid w:val="00734AD5"/>
    <w:rsid w:val="00762282"/>
    <w:rsid w:val="007B7A37"/>
    <w:rsid w:val="00891C29"/>
    <w:rsid w:val="008C688A"/>
    <w:rsid w:val="009220B2"/>
    <w:rsid w:val="0092698F"/>
    <w:rsid w:val="0099210C"/>
    <w:rsid w:val="009B52C4"/>
    <w:rsid w:val="00AE0834"/>
    <w:rsid w:val="00AE68F5"/>
    <w:rsid w:val="00B110FD"/>
    <w:rsid w:val="00B4481E"/>
    <w:rsid w:val="00BC1700"/>
    <w:rsid w:val="00C4216C"/>
    <w:rsid w:val="00C6275B"/>
    <w:rsid w:val="00CA0D6A"/>
    <w:rsid w:val="00CA1056"/>
    <w:rsid w:val="00CE0456"/>
    <w:rsid w:val="00E50CD1"/>
    <w:rsid w:val="00E6414B"/>
    <w:rsid w:val="00F343E3"/>
    <w:rsid w:val="00F35B0D"/>
    <w:rsid w:val="00F40962"/>
    <w:rsid w:val="00F42317"/>
    <w:rsid w:val="00F63156"/>
    <w:rsid w:val="00F70683"/>
    <w:rsid w:val="00F709C0"/>
    <w:rsid w:val="00FB7466"/>
    <w:rsid w:val="00FF565C"/>
    <w:rsid w:val="58C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B95A"/>
  <w15:docId w15:val="{F8F99427-4024-496C-9678-63F241B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2F72E3"/>
    <w:pPr>
      <w:spacing w:after="24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3E5593"/>
    <w:pPr>
      <w:keepNext/>
      <w:keepLines/>
      <w:spacing w:before="240" w:after="0" w:line="276" w:lineRule="auto"/>
      <w:contextualSpacing w:val="0"/>
      <w:jc w:val="left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593"/>
    <w:pPr>
      <w:keepNext/>
      <w:keepLines/>
      <w:spacing w:before="40" w:after="0" w:line="276" w:lineRule="auto"/>
      <w:contextualSpacing w:val="0"/>
      <w:jc w:val="left"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E5593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5593"/>
    <w:rPr>
      <w:rFonts w:asciiTheme="majorHAnsi" w:eastAsiaTheme="majorEastAsia" w:hAnsiTheme="majorHAnsi" w:cstheme="majorBidi"/>
      <w:b/>
      <w:caps/>
      <w:color w:val="365F91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E5593"/>
    <w:rPr>
      <w:i/>
      <w:iCs/>
    </w:rPr>
  </w:style>
  <w:style w:type="paragraph" w:styleId="Bezmezer">
    <w:name w:val="No Spacing"/>
    <w:uiPriority w:val="1"/>
    <w:qFormat/>
    <w:rsid w:val="003E55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5593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zkladntun">
    <w:name w:val="základní tučně"/>
    <w:basedOn w:val="Normln"/>
    <w:qFormat/>
    <w:rsid w:val="002F72E3"/>
    <w:rPr>
      <w:rFonts w:eastAsia="Times New Roman" w:cs="Arial"/>
      <w:b/>
      <w:bCs/>
      <w:color w:val="444444"/>
      <w:szCs w:val="21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F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72E3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F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72E3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3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A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74AB-437E-44D6-99BE-4A1103E7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Kamil Kopecký</cp:lastModifiedBy>
  <cp:revision>2</cp:revision>
  <dcterms:created xsi:type="dcterms:W3CDTF">2019-12-06T09:15:00Z</dcterms:created>
  <dcterms:modified xsi:type="dcterms:W3CDTF">2019-12-06T09:15:00Z</dcterms:modified>
</cp:coreProperties>
</file>