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01DC" w:rsidRPr="00641ED8" w:rsidRDefault="009D01DC" w:rsidP="009D01DC">
      <w:pPr>
        <w:pStyle w:val="Bezmezer"/>
        <w:jc w:val="right"/>
        <w:rPr>
          <w:rFonts w:ascii="Times New Roman" w:hAnsi="Times New Roman" w:cs="Times New Roman"/>
          <w:sz w:val="28"/>
          <w:szCs w:val="28"/>
        </w:rPr>
      </w:pPr>
      <w:r w:rsidRPr="00641E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792332D" wp14:editId="5EC2009D">
            <wp:simplePos x="0" y="0"/>
            <wp:positionH relativeFrom="column">
              <wp:posOffset>-414020</wp:posOffset>
            </wp:positionH>
            <wp:positionV relativeFrom="paragraph">
              <wp:posOffset>-175895</wp:posOffset>
            </wp:positionV>
            <wp:extent cx="2527496" cy="12573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P_logo_PdF_UP_horizont_cz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099" cy="128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ED8">
        <w:rPr>
          <w:rFonts w:ascii="Times New Roman" w:hAnsi="Times New Roman" w:cs="Times New Roman"/>
          <w:sz w:val="28"/>
          <w:szCs w:val="28"/>
        </w:rPr>
        <w:t>Jana Rusková</w:t>
      </w:r>
    </w:p>
    <w:p w:rsidR="009D01DC" w:rsidRPr="00641ED8" w:rsidRDefault="009D01DC" w:rsidP="009D01DC">
      <w:pPr>
        <w:pStyle w:val="Bezmezer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Hlk6046803"/>
      <w:bookmarkEnd w:id="0"/>
      <w:r w:rsidRPr="00641ED8">
        <w:rPr>
          <w:rFonts w:ascii="Times New Roman" w:hAnsi="Times New Roman" w:cs="Times New Roman"/>
          <w:sz w:val="28"/>
          <w:szCs w:val="28"/>
        </w:rPr>
        <w:t xml:space="preserve">Učitelství pro 1. stupeň základních škol </w:t>
      </w:r>
    </w:p>
    <w:p w:rsidR="009D01DC" w:rsidRPr="00641ED8" w:rsidRDefault="009D01DC" w:rsidP="009D01DC">
      <w:pPr>
        <w:pStyle w:val="Bezmezer"/>
        <w:ind w:left="567" w:hanging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41ED8">
        <w:rPr>
          <w:rFonts w:ascii="Times New Roman" w:hAnsi="Times New Roman" w:cs="Times New Roman"/>
          <w:sz w:val="28"/>
          <w:szCs w:val="28"/>
        </w:rPr>
        <w:t xml:space="preserve">. ročník </w:t>
      </w:r>
    </w:p>
    <w:p w:rsidR="009D01DC" w:rsidRPr="00641ED8" w:rsidRDefault="009D01DC" w:rsidP="009D01DC">
      <w:pPr>
        <w:pStyle w:val="Bezmezer"/>
        <w:ind w:left="567" w:hanging="283"/>
        <w:jc w:val="right"/>
        <w:rPr>
          <w:rFonts w:ascii="Times New Roman" w:hAnsi="Times New Roman" w:cs="Times New Roman"/>
          <w:sz w:val="28"/>
          <w:szCs w:val="28"/>
        </w:rPr>
      </w:pPr>
      <w:r w:rsidRPr="00641ED8">
        <w:rPr>
          <w:rFonts w:ascii="Times New Roman" w:hAnsi="Times New Roman" w:cs="Times New Roman"/>
          <w:sz w:val="28"/>
          <w:szCs w:val="28"/>
        </w:rPr>
        <w:t>Po 15: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641ED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17:30</w:t>
      </w:r>
    </w:p>
    <w:p w:rsidR="009D01DC" w:rsidRDefault="009D01DC" w:rsidP="009D01DC">
      <w:pPr>
        <w:pStyle w:val="Bezmezer"/>
        <w:ind w:left="567" w:hanging="283"/>
        <w:rPr>
          <w:rFonts w:cstheme="minorHAnsi"/>
          <w:b/>
          <w:u w:val="single"/>
        </w:rPr>
      </w:pPr>
    </w:p>
    <w:p w:rsidR="009D01DC" w:rsidRDefault="009D01DC" w:rsidP="009D01DC">
      <w:pPr>
        <w:pStyle w:val="Bezmezer"/>
        <w:ind w:left="567" w:hanging="283"/>
        <w:rPr>
          <w:rFonts w:cstheme="minorHAnsi"/>
          <w:b/>
          <w:u w:val="single"/>
        </w:rPr>
      </w:pPr>
    </w:p>
    <w:p w:rsidR="009D01DC" w:rsidRDefault="009D01DC" w:rsidP="009D01DC">
      <w:pPr>
        <w:pStyle w:val="Bezmezer"/>
        <w:ind w:left="567" w:hanging="283"/>
        <w:rPr>
          <w:rFonts w:cstheme="minorHAnsi"/>
          <w:b/>
          <w:u w:val="single"/>
        </w:rPr>
      </w:pPr>
    </w:p>
    <w:p w:rsidR="009D01DC" w:rsidRDefault="009D01DC" w:rsidP="009D01DC">
      <w:pPr>
        <w:pStyle w:val="Bezmezer"/>
        <w:ind w:left="567" w:hanging="283"/>
        <w:rPr>
          <w:rFonts w:cstheme="minorHAnsi"/>
          <w:b/>
          <w:u w:val="single"/>
        </w:rPr>
      </w:pPr>
    </w:p>
    <w:p w:rsidR="009D01DC" w:rsidRDefault="009D01DC" w:rsidP="009D01DC">
      <w:pPr>
        <w:pStyle w:val="Bezmezer"/>
        <w:ind w:left="567" w:hanging="283"/>
        <w:rPr>
          <w:rFonts w:cstheme="minorHAnsi"/>
          <w:b/>
          <w:u w:val="single"/>
        </w:rPr>
      </w:pPr>
    </w:p>
    <w:p w:rsidR="009D01DC" w:rsidRDefault="009D01DC" w:rsidP="009D01DC">
      <w:pPr>
        <w:pStyle w:val="Bezmezer"/>
        <w:ind w:left="567" w:hanging="283"/>
        <w:rPr>
          <w:rFonts w:cstheme="minorHAnsi"/>
          <w:b/>
          <w:u w:val="single"/>
        </w:rPr>
      </w:pPr>
    </w:p>
    <w:p w:rsidR="009D01DC" w:rsidRDefault="009D01DC" w:rsidP="009D01DC">
      <w:pPr>
        <w:pStyle w:val="Bezmezer"/>
        <w:ind w:left="567" w:hanging="283"/>
        <w:rPr>
          <w:rFonts w:cstheme="minorHAnsi"/>
          <w:b/>
          <w:u w:val="single"/>
        </w:rPr>
      </w:pPr>
    </w:p>
    <w:p w:rsidR="009D01DC" w:rsidRPr="001E487D" w:rsidRDefault="009D01DC" w:rsidP="009D01DC">
      <w:pPr>
        <w:pStyle w:val="Bezmezer"/>
        <w:ind w:left="567" w:hanging="283"/>
        <w:rPr>
          <w:rFonts w:ascii="Times New Roman" w:hAnsi="Times New Roman" w:cs="Times New Roman"/>
          <w:b/>
        </w:rPr>
      </w:pPr>
    </w:p>
    <w:p w:rsidR="009D01DC" w:rsidRPr="0064541E" w:rsidRDefault="009D01DC" w:rsidP="009D01DC">
      <w:pPr>
        <w:pStyle w:val="Bezmezer"/>
        <w:ind w:left="567" w:hanging="28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D01DC" w:rsidRDefault="009D01DC" w:rsidP="009D01DC">
      <w:pPr>
        <w:pStyle w:val="Bezmezer"/>
        <w:ind w:left="567" w:hanging="283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Didaktická pomůcka</w:t>
      </w:r>
    </w:p>
    <w:p w:rsidR="009D01DC" w:rsidRPr="005438DE" w:rsidRDefault="009D01DC" w:rsidP="009D01DC">
      <w:pPr>
        <w:pStyle w:val="Bezmezer"/>
        <w:ind w:left="567" w:hanging="283"/>
        <w:jc w:val="center"/>
        <w:rPr>
          <w:rFonts w:ascii="Times New Roman" w:hAnsi="Times New Roman" w:cs="Times New Roman"/>
          <w:sz w:val="56"/>
          <w:szCs w:val="56"/>
        </w:rPr>
      </w:pPr>
      <w:r w:rsidRPr="005438DE">
        <w:rPr>
          <w:rFonts w:ascii="Times New Roman" w:hAnsi="Times New Roman" w:cs="Times New Roman"/>
          <w:b/>
          <w:sz w:val="56"/>
          <w:szCs w:val="56"/>
        </w:rPr>
        <w:t>Pádové sedmikrásky</w:t>
      </w:r>
    </w:p>
    <w:p w:rsidR="009D01DC" w:rsidRDefault="009D01DC" w:rsidP="009D01DC">
      <w:pPr>
        <w:pStyle w:val="Bezmezer"/>
        <w:ind w:left="567" w:hanging="283"/>
        <w:rPr>
          <w:rFonts w:ascii="Times New Roman" w:hAnsi="Times New Roman" w:cs="Times New Roman"/>
        </w:rPr>
      </w:pPr>
    </w:p>
    <w:p w:rsidR="009D01DC" w:rsidRDefault="009D01DC" w:rsidP="009D01DC">
      <w:pPr>
        <w:pStyle w:val="Bezmezer"/>
        <w:ind w:left="567" w:hanging="283"/>
        <w:rPr>
          <w:rFonts w:ascii="Times New Roman" w:hAnsi="Times New Roman" w:cs="Times New Roman"/>
        </w:rPr>
      </w:pPr>
    </w:p>
    <w:p w:rsidR="009D01DC" w:rsidRDefault="009D01DC" w:rsidP="009D01DC">
      <w:pPr>
        <w:pStyle w:val="Bezmezer"/>
        <w:ind w:left="567" w:hanging="283"/>
        <w:rPr>
          <w:rFonts w:ascii="Times New Roman" w:hAnsi="Times New Roman" w:cs="Times New Roman"/>
        </w:rPr>
      </w:pPr>
    </w:p>
    <w:p w:rsidR="009D01DC" w:rsidRDefault="009D01DC" w:rsidP="009D01DC">
      <w:pPr>
        <w:pStyle w:val="Bezmezer"/>
        <w:ind w:left="567" w:hanging="283"/>
        <w:rPr>
          <w:rFonts w:ascii="Times New Roman" w:hAnsi="Times New Roman" w:cs="Times New Roman"/>
        </w:rPr>
      </w:pPr>
    </w:p>
    <w:p w:rsidR="009D01DC" w:rsidRDefault="009D01DC" w:rsidP="009D01DC">
      <w:pPr>
        <w:pStyle w:val="Bezmezer"/>
        <w:ind w:left="567" w:hanging="283"/>
        <w:rPr>
          <w:rFonts w:ascii="Times New Roman" w:hAnsi="Times New Roman" w:cs="Times New Roman"/>
        </w:rPr>
      </w:pPr>
    </w:p>
    <w:p w:rsidR="009D01DC" w:rsidRDefault="009D01DC" w:rsidP="009D01DC">
      <w:pPr>
        <w:pStyle w:val="Bezmezer"/>
        <w:ind w:left="567" w:hanging="283"/>
        <w:rPr>
          <w:rFonts w:ascii="Times New Roman" w:hAnsi="Times New Roman" w:cs="Times New Roman"/>
        </w:rPr>
      </w:pPr>
    </w:p>
    <w:p w:rsidR="009D01DC" w:rsidRPr="001E487D" w:rsidRDefault="009D01DC" w:rsidP="009D01DC">
      <w:pPr>
        <w:pStyle w:val="Bezmezer"/>
        <w:ind w:left="567" w:hanging="283"/>
        <w:jc w:val="center"/>
        <w:rPr>
          <w:rFonts w:ascii="Times New Roman" w:hAnsi="Times New Roman" w:cs="Times New Roman"/>
          <w:sz w:val="48"/>
          <w:szCs w:val="48"/>
        </w:rPr>
      </w:pPr>
      <w:r w:rsidRPr="001E487D">
        <w:rPr>
          <w:rFonts w:ascii="Times New Roman" w:hAnsi="Times New Roman" w:cs="Times New Roman"/>
          <w:sz w:val="48"/>
          <w:szCs w:val="48"/>
        </w:rPr>
        <w:t xml:space="preserve">Didaktika mateřského jazyka </w:t>
      </w:r>
      <w:r>
        <w:rPr>
          <w:rFonts w:ascii="Times New Roman" w:hAnsi="Times New Roman" w:cs="Times New Roman"/>
          <w:sz w:val="48"/>
          <w:szCs w:val="48"/>
        </w:rPr>
        <w:t>B</w:t>
      </w:r>
    </w:p>
    <w:p w:rsidR="009D01DC" w:rsidRPr="001E487D" w:rsidRDefault="009D01DC" w:rsidP="009D01DC">
      <w:pPr>
        <w:pStyle w:val="Bezmezer"/>
        <w:ind w:left="567" w:hanging="283"/>
        <w:jc w:val="center"/>
        <w:rPr>
          <w:rFonts w:ascii="Times New Roman" w:hAnsi="Times New Roman" w:cs="Times New Roman"/>
          <w:sz w:val="48"/>
          <w:szCs w:val="48"/>
        </w:rPr>
      </w:pPr>
      <w:r w:rsidRPr="001E487D">
        <w:rPr>
          <w:rFonts w:ascii="Times New Roman" w:hAnsi="Times New Roman" w:cs="Times New Roman"/>
          <w:sz w:val="48"/>
          <w:szCs w:val="48"/>
        </w:rPr>
        <w:t>(KČJ/UD</w:t>
      </w:r>
      <w:r>
        <w:rPr>
          <w:rFonts w:ascii="Times New Roman" w:hAnsi="Times New Roman" w:cs="Times New Roman"/>
          <w:sz w:val="48"/>
          <w:szCs w:val="48"/>
        </w:rPr>
        <w:t>B</w:t>
      </w:r>
      <w:r w:rsidRPr="001E487D">
        <w:rPr>
          <w:rFonts w:ascii="Times New Roman" w:hAnsi="Times New Roman" w:cs="Times New Roman"/>
          <w:sz w:val="48"/>
          <w:szCs w:val="48"/>
        </w:rPr>
        <w:t>Q)</w:t>
      </w:r>
    </w:p>
    <w:p w:rsidR="009D01DC" w:rsidRDefault="009D01DC" w:rsidP="009D01DC">
      <w:pPr>
        <w:pStyle w:val="Bezmezer"/>
        <w:ind w:left="567" w:hanging="283"/>
        <w:rPr>
          <w:rFonts w:cstheme="minorHAnsi"/>
          <w:b/>
          <w:u w:val="single"/>
        </w:rPr>
      </w:pPr>
    </w:p>
    <w:p w:rsidR="009D01DC" w:rsidRDefault="009D01DC" w:rsidP="009D01DC">
      <w:pPr>
        <w:pStyle w:val="Bezmezer"/>
        <w:ind w:left="567" w:hanging="283"/>
        <w:rPr>
          <w:rFonts w:cstheme="minorHAnsi"/>
          <w:b/>
          <w:u w:val="single"/>
        </w:rPr>
      </w:pPr>
    </w:p>
    <w:p w:rsidR="009D01DC" w:rsidRDefault="009D01DC" w:rsidP="009D01DC"/>
    <w:p w:rsidR="009D01DC" w:rsidRDefault="009D01DC" w:rsidP="009D01DC"/>
    <w:p w:rsidR="009D01DC" w:rsidRDefault="009D01DC" w:rsidP="009D01DC"/>
    <w:p w:rsidR="009D01DC" w:rsidRDefault="009D01DC" w:rsidP="009D01DC"/>
    <w:p w:rsidR="009D01DC" w:rsidRDefault="009D01DC" w:rsidP="009D01DC"/>
    <w:p w:rsidR="009D01DC" w:rsidRDefault="009D01DC" w:rsidP="009D01DC"/>
    <w:p w:rsidR="009D01DC" w:rsidRDefault="009D01DC" w:rsidP="009D01DC"/>
    <w:p w:rsidR="009D01DC" w:rsidRDefault="009D01DC" w:rsidP="009D01DC">
      <w:pPr>
        <w:rPr>
          <w:rFonts w:ascii="Times New Roman" w:hAnsi="Times New Roman" w:cs="Times New Roman"/>
          <w:sz w:val="32"/>
          <w:szCs w:val="32"/>
        </w:rPr>
      </w:pPr>
      <w:r w:rsidRPr="00641ED8">
        <w:rPr>
          <w:rFonts w:ascii="Times New Roman" w:hAnsi="Times New Roman" w:cs="Times New Roman"/>
          <w:sz w:val="32"/>
          <w:szCs w:val="32"/>
        </w:rPr>
        <w:t>Datum:</w:t>
      </w:r>
      <w:r>
        <w:rPr>
          <w:rFonts w:ascii="Times New Roman" w:hAnsi="Times New Roman" w:cs="Times New Roman"/>
          <w:sz w:val="32"/>
          <w:szCs w:val="32"/>
        </w:rPr>
        <w:t xml:space="preserve"> 26.11. 2019</w:t>
      </w:r>
    </w:p>
    <w:p w:rsidR="003D3F40" w:rsidRDefault="003D3F40"/>
    <w:p w:rsidR="009D01DC" w:rsidRDefault="009D01DC"/>
    <w:p w:rsidR="009D01DC" w:rsidRDefault="009D01DC"/>
    <w:p w:rsidR="009D01DC" w:rsidRPr="009D01DC" w:rsidRDefault="009D01DC">
      <w:pPr>
        <w:rPr>
          <w:rFonts w:ascii="Times New Roman" w:hAnsi="Times New Roman" w:cs="Times New Roman"/>
          <w:b/>
          <w:sz w:val="40"/>
          <w:szCs w:val="40"/>
        </w:rPr>
      </w:pPr>
      <w:r w:rsidRPr="009D01DC">
        <w:rPr>
          <w:rFonts w:ascii="Times New Roman" w:hAnsi="Times New Roman" w:cs="Times New Roman"/>
          <w:b/>
          <w:sz w:val="40"/>
          <w:szCs w:val="40"/>
        </w:rPr>
        <w:lastRenderedPageBreak/>
        <w:t>Přehled aktivit</w:t>
      </w:r>
    </w:p>
    <w:p w:rsidR="009D01DC" w:rsidRDefault="009D01DC">
      <w:pPr>
        <w:rPr>
          <w:rFonts w:ascii="Times New Roman" w:hAnsi="Times New Roman" w:cs="Times New Roman"/>
          <w:sz w:val="24"/>
          <w:szCs w:val="24"/>
        </w:rPr>
      </w:pPr>
      <w:r w:rsidRPr="00D804F0">
        <w:rPr>
          <w:rFonts w:ascii="Times New Roman" w:hAnsi="Times New Roman" w:cs="Times New Roman"/>
          <w:b/>
          <w:sz w:val="24"/>
          <w:szCs w:val="24"/>
        </w:rPr>
        <w:t>Název činnosti:</w:t>
      </w:r>
      <w:r>
        <w:rPr>
          <w:rFonts w:ascii="Times New Roman" w:hAnsi="Times New Roman" w:cs="Times New Roman"/>
          <w:sz w:val="24"/>
          <w:szCs w:val="24"/>
        </w:rPr>
        <w:t xml:space="preserve"> Skládáme sedmikrásky </w:t>
      </w:r>
      <w:r w:rsidR="00C37F0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7F08">
        <w:rPr>
          <w:rFonts w:ascii="Times New Roman" w:hAnsi="Times New Roman" w:cs="Times New Roman"/>
          <w:sz w:val="24"/>
          <w:szCs w:val="24"/>
        </w:rPr>
        <w:t>urči pád podtrženého slova</w:t>
      </w:r>
    </w:p>
    <w:p w:rsidR="00BD4D67" w:rsidRPr="009D01DC" w:rsidRDefault="00BD4D67">
      <w:pPr>
        <w:rPr>
          <w:rFonts w:ascii="Times New Roman" w:hAnsi="Times New Roman" w:cs="Times New Roman"/>
          <w:sz w:val="24"/>
          <w:szCs w:val="24"/>
        </w:rPr>
      </w:pPr>
      <w:r w:rsidRPr="00D804F0">
        <w:rPr>
          <w:rFonts w:ascii="Times New Roman" w:hAnsi="Times New Roman" w:cs="Times New Roman"/>
          <w:b/>
          <w:sz w:val="24"/>
          <w:szCs w:val="24"/>
        </w:rPr>
        <w:t>Modifikace</w:t>
      </w:r>
      <w:r w:rsidR="00C37F08" w:rsidRPr="00D804F0">
        <w:rPr>
          <w:rFonts w:ascii="Times New Roman" w:hAnsi="Times New Roman" w:cs="Times New Roman"/>
          <w:b/>
          <w:sz w:val="24"/>
          <w:szCs w:val="24"/>
        </w:rPr>
        <w:t xml:space="preserve"> (využití 2</w:t>
      </w:r>
      <w:r w:rsidR="00F2514D">
        <w:rPr>
          <w:rFonts w:ascii="Times New Roman" w:hAnsi="Times New Roman" w:cs="Times New Roman"/>
          <w:b/>
          <w:sz w:val="24"/>
          <w:szCs w:val="24"/>
        </w:rPr>
        <w:t>, 3</w:t>
      </w:r>
      <w:r w:rsidR="00C37F08" w:rsidRPr="00D804F0">
        <w:rPr>
          <w:rFonts w:ascii="Times New Roman" w:hAnsi="Times New Roman" w:cs="Times New Roman"/>
          <w:b/>
          <w:sz w:val="24"/>
          <w:szCs w:val="24"/>
        </w:rPr>
        <w:t>)</w:t>
      </w:r>
      <w:r w:rsidRPr="00D804F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tvoříme věty – </w:t>
      </w:r>
      <w:r w:rsidR="00D804F0">
        <w:rPr>
          <w:rFonts w:ascii="Times New Roman" w:hAnsi="Times New Roman" w:cs="Times New Roman"/>
          <w:sz w:val="24"/>
          <w:szCs w:val="24"/>
        </w:rPr>
        <w:t>žák vytvoří větu obsahující slova z kartičky (v případě, že se již o větu nejedná)</w:t>
      </w:r>
      <w:r w:rsidR="00F2514D">
        <w:rPr>
          <w:rFonts w:ascii="Times New Roman" w:hAnsi="Times New Roman" w:cs="Times New Roman"/>
          <w:sz w:val="24"/>
          <w:szCs w:val="24"/>
        </w:rPr>
        <w:t>; tvoříme příběh z vět (vhodné do komunikační a slohové výchovy)</w:t>
      </w:r>
    </w:p>
    <w:p w:rsidR="009D01DC" w:rsidRPr="009D01DC" w:rsidRDefault="009D01DC">
      <w:pPr>
        <w:rPr>
          <w:rFonts w:ascii="Times New Roman" w:hAnsi="Times New Roman" w:cs="Times New Roman"/>
          <w:sz w:val="24"/>
          <w:szCs w:val="24"/>
        </w:rPr>
      </w:pPr>
      <w:r w:rsidRPr="00D804F0">
        <w:rPr>
          <w:rFonts w:ascii="Times New Roman" w:hAnsi="Times New Roman" w:cs="Times New Roman"/>
          <w:b/>
          <w:sz w:val="24"/>
          <w:szCs w:val="24"/>
        </w:rPr>
        <w:t>Učivo</w:t>
      </w:r>
      <w:r w:rsidRPr="009D01D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pádové otázky</w:t>
      </w:r>
      <w:r w:rsidR="00D804F0">
        <w:rPr>
          <w:rFonts w:ascii="Times New Roman" w:hAnsi="Times New Roman" w:cs="Times New Roman"/>
          <w:sz w:val="24"/>
          <w:szCs w:val="24"/>
        </w:rPr>
        <w:t xml:space="preserve">, pády, přesah do komunikační a slohové výchovy – tvoření vět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1DC" w:rsidRPr="009D01DC" w:rsidRDefault="009D01DC">
      <w:pPr>
        <w:rPr>
          <w:rFonts w:ascii="Times New Roman" w:hAnsi="Times New Roman" w:cs="Times New Roman"/>
          <w:sz w:val="24"/>
          <w:szCs w:val="24"/>
        </w:rPr>
      </w:pPr>
      <w:r w:rsidRPr="00D804F0">
        <w:rPr>
          <w:rFonts w:ascii="Times New Roman" w:hAnsi="Times New Roman" w:cs="Times New Roman"/>
          <w:b/>
          <w:sz w:val="24"/>
          <w:szCs w:val="24"/>
        </w:rPr>
        <w:t>Ročník:</w:t>
      </w:r>
      <w:r>
        <w:rPr>
          <w:rFonts w:ascii="Times New Roman" w:hAnsi="Times New Roman" w:cs="Times New Roman"/>
          <w:sz w:val="24"/>
          <w:szCs w:val="24"/>
        </w:rPr>
        <w:t xml:space="preserve"> 3. - 4. (diverzifikovaná obtížnost)</w:t>
      </w:r>
    </w:p>
    <w:p w:rsidR="009D01DC" w:rsidRDefault="009D01DC">
      <w:pPr>
        <w:rPr>
          <w:rFonts w:ascii="Times New Roman" w:hAnsi="Times New Roman" w:cs="Times New Roman"/>
          <w:sz w:val="24"/>
          <w:szCs w:val="24"/>
        </w:rPr>
      </w:pPr>
      <w:r w:rsidRPr="00D804F0">
        <w:rPr>
          <w:rFonts w:ascii="Times New Roman" w:hAnsi="Times New Roman" w:cs="Times New Roman"/>
          <w:b/>
          <w:sz w:val="24"/>
          <w:szCs w:val="24"/>
        </w:rPr>
        <w:t>Popis činnosti:</w:t>
      </w:r>
      <w:r>
        <w:rPr>
          <w:rFonts w:ascii="Times New Roman" w:hAnsi="Times New Roman" w:cs="Times New Roman"/>
          <w:sz w:val="24"/>
          <w:szCs w:val="24"/>
        </w:rPr>
        <w:t xml:space="preserve"> žáci mají za úkol určit pád u podtržených slov na kartičce (okvětním lístku), poté ji zařadit ke správnému středu květiny (s číslem pádu a pádovou otázkou). </w:t>
      </w:r>
    </w:p>
    <w:p w:rsidR="00A50DA7" w:rsidRDefault="00A50DA7">
      <w:pPr>
        <w:rPr>
          <w:rFonts w:ascii="Times New Roman" w:hAnsi="Times New Roman" w:cs="Times New Roman"/>
          <w:sz w:val="24"/>
          <w:szCs w:val="24"/>
        </w:rPr>
      </w:pPr>
    </w:p>
    <w:p w:rsidR="00A50DA7" w:rsidRPr="00022C84" w:rsidRDefault="00A50DA7" w:rsidP="00A50DA7">
      <w:pPr>
        <w:rPr>
          <w:rFonts w:ascii="Times New Roman" w:hAnsi="Times New Roman" w:cs="Times New Roman"/>
          <w:b/>
          <w:sz w:val="28"/>
          <w:szCs w:val="28"/>
        </w:rPr>
      </w:pPr>
      <w:r w:rsidRPr="00022C84">
        <w:rPr>
          <w:rFonts w:ascii="Times New Roman" w:hAnsi="Times New Roman" w:cs="Times New Roman"/>
          <w:b/>
          <w:sz w:val="28"/>
          <w:szCs w:val="28"/>
        </w:rPr>
        <w:t>Metodický postup</w:t>
      </w:r>
    </w:p>
    <w:p w:rsidR="00A50DA7" w:rsidRDefault="00A50DA7" w:rsidP="00A50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Rozdáme dětem pomůcku (jak kartičky, tak středy květin) do dvojice. Začneme motivací o krásných sedmikráskách s mnoha okvětními lístky. I my se budeme snažit našim sedmikráskám dodat spoustu okvětních lístků. Můžeme si všimnout, že na středu květinky (žlutý) je napsáno číslo pádu a otázka, kterou se na něj ptáme. Okvětní lístky jsou kartičky s příklady. </w:t>
      </w:r>
    </w:p>
    <w:p w:rsidR="00A50DA7" w:rsidRDefault="00A50DA7" w:rsidP="00A50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Modifikace: pouze říci, že se jedná o sedmikrásky a na </w:t>
      </w:r>
      <w:proofErr w:type="gramStart"/>
      <w:r>
        <w:rPr>
          <w:rFonts w:ascii="Times New Roman" w:hAnsi="Times New Roman" w:cs="Times New Roman"/>
          <w:sz w:val="24"/>
          <w:szCs w:val="24"/>
        </w:rPr>
        <w:t>zbytek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nechť si přijdou samy (u nadaných žáků)</w:t>
      </w:r>
    </w:p>
    <w:p w:rsidR="00A50DA7" w:rsidRDefault="00A50DA7" w:rsidP="00A50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Děti pracují ve dvojicích a snaží se doplnit co nejvíce okvětních lístků, ideálně všechny. </w:t>
      </w:r>
    </w:p>
    <w:p w:rsidR="00A50DA7" w:rsidRDefault="00A50DA7" w:rsidP="00A50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Modifikace: samozřejmě lze i práce každý sám, avšak je náročnější na užitý materiál </w:t>
      </w:r>
    </w:p>
    <w:p w:rsidR="00A50DA7" w:rsidRDefault="00A50DA7" w:rsidP="00A50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Pomůcka je diverzifikovaná tak, aby úspěch zažil i pomalejší žák a zároveň aby se nenudili ti rychlejší (užití příkladů explicitních, s jinými předložkami, abstraktním pojmem, ve větě, základní termíny z běžné mluvy).</w:t>
      </w:r>
    </w:p>
    <w:p w:rsidR="00A50DA7" w:rsidRDefault="00A50DA7" w:rsidP="00A50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Až mají žáci přiřazeno, možno zařadit doplňkovou aktivitu (tvoření vět), popřípadě vyčkat do hodiny slohové výchovy (pokud je) a řešit tam klidně i s vymýšlením příběhu, kde se dané věty vyskytují. </w:t>
      </w:r>
    </w:p>
    <w:p w:rsidR="00A50DA7" w:rsidRDefault="00A50DA7" w:rsidP="00A50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Ideálně zalaminovat. </w:t>
      </w:r>
    </w:p>
    <w:p w:rsidR="00A50DA7" w:rsidRDefault="00A50DA7">
      <w:pPr>
        <w:rPr>
          <w:rFonts w:ascii="Times New Roman" w:hAnsi="Times New Roman" w:cs="Times New Roman"/>
          <w:sz w:val="24"/>
          <w:szCs w:val="24"/>
        </w:rPr>
      </w:pPr>
    </w:p>
    <w:p w:rsidR="009D01DC" w:rsidRPr="00D804F0" w:rsidRDefault="00A50D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column"/>
      </w:r>
      <w:bookmarkStart w:id="1" w:name="_GoBack"/>
      <w:bookmarkEnd w:id="1"/>
      <w:r w:rsidR="009D01DC" w:rsidRPr="00D804F0">
        <w:rPr>
          <w:rFonts w:ascii="Times New Roman" w:hAnsi="Times New Roman" w:cs="Times New Roman"/>
          <w:b/>
          <w:sz w:val="24"/>
          <w:szCs w:val="24"/>
        </w:rPr>
        <w:lastRenderedPageBreak/>
        <w:t>Ilustrační foto:</w:t>
      </w:r>
    </w:p>
    <w:p w:rsidR="004D3A72" w:rsidRDefault="004D3A72" w:rsidP="004D3A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14378F" wp14:editId="10A4529A">
            <wp:extent cx="4800600" cy="32404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1126_18015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7"/>
                    <a:stretch/>
                  </pic:blipFill>
                  <pic:spPr bwMode="auto">
                    <a:xfrm>
                      <a:off x="0" y="0"/>
                      <a:ext cx="4800600" cy="32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A72" w:rsidRDefault="007A5834" w:rsidP="004D3A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935238D">
            <wp:simplePos x="0" y="0"/>
            <wp:positionH relativeFrom="column">
              <wp:posOffset>1252855</wp:posOffset>
            </wp:positionH>
            <wp:positionV relativeFrom="paragraph">
              <wp:posOffset>5715</wp:posOffset>
            </wp:positionV>
            <wp:extent cx="3333750" cy="3689350"/>
            <wp:effectExtent l="0" t="0" r="0" b="635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1126_20535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1" r="26" b="29627"/>
                    <a:stretch/>
                  </pic:blipFill>
                  <pic:spPr bwMode="auto">
                    <a:xfrm>
                      <a:off x="0" y="0"/>
                      <a:ext cx="3333750" cy="368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1DC" w:rsidRDefault="00466F3D" w:rsidP="00466F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1925" cy="332394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126_1758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891" cy="333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3D" w:rsidRDefault="00466F3D" w:rsidP="00466F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12047" cy="4352817"/>
            <wp:effectExtent l="3493" t="0" r="6667" b="6668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1126_1801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8938" cy="436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3D" w:rsidRDefault="00466F3D" w:rsidP="00466F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4381500" cy="3951174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1126_1736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51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F3D" w:rsidRPr="00466F3D" w:rsidRDefault="00466F3D" w:rsidP="00466F3D">
      <w:pPr>
        <w:rPr>
          <w:rFonts w:ascii="Times New Roman" w:hAnsi="Times New Roman" w:cs="Times New Roman"/>
          <w:sz w:val="24"/>
          <w:szCs w:val="24"/>
        </w:rPr>
      </w:pPr>
    </w:p>
    <w:p w:rsidR="00466F3D" w:rsidRPr="00466F3D" w:rsidRDefault="00466F3D" w:rsidP="00466F3D">
      <w:pPr>
        <w:rPr>
          <w:rFonts w:ascii="Times New Roman" w:hAnsi="Times New Roman" w:cs="Times New Roman"/>
          <w:sz w:val="24"/>
          <w:szCs w:val="24"/>
        </w:rPr>
      </w:pPr>
    </w:p>
    <w:p w:rsidR="00466F3D" w:rsidRPr="00466F3D" w:rsidRDefault="00466F3D" w:rsidP="00466F3D">
      <w:pPr>
        <w:rPr>
          <w:rFonts w:ascii="Times New Roman" w:hAnsi="Times New Roman" w:cs="Times New Roman"/>
          <w:sz w:val="24"/>
          <w:szCs w:val="24"/>
        </w:rPr>
      </w:pPr>
    </w:p>
    <w:p w:rsidR="00466F3D" w:rsidRPr="00466F3D" w:rsidRDefault="00466F3D" w:rsidP="00466F3D">
      <w:pPr>
        <w:rPr>
          <w:rFonts w:ascii="Times New Roman" w:hAnsi="Times New Roman" w:cs="Times New Roman"/>
          <w:sz w:val="24"/>
          <w:szCs w:val="24"/>
        </w:rPr>
      </w:pPr>
    </w:p>
    <w:p w:rsidR="00466F3D" w:rsidRPr="00466F3D" w:rsidRDefault="00466F3D" w:rsidP="00466F3D">
      <w:pPr>
        <w:rPr>
          <w:rFonts w:ascii="Times New Roman" w:hAnsi="Times New Roman" w:cs="Times New Roman"/>
          <w:sz w:val="24"/>
          <w:szCs w:val="24"/>
        </w:rPr>
      </w:pPr>
    </w:p>
    <w:p w:rsidR="00466F3D" w:rsidRPr="00466F3D" w:rsidRDefault="00466F3D" w:rsidP="00466F3D">
      <w:pPr>
        <w:rPr>
          <w:rFonts w:ascii="Times New Roman" w:hAnsi="Times New Roman" w:cs="Times New Roman"/>
          <w:sz w:val="24"/>
          <w:szCs w:val="24"/>
        </w:rPr>
      </w:pPr>
    </w:p>
    <w:p w:rsidR="00466F3D" w:rsidRPr="00466F3D" w:rsidRDefault="00466F3D" w:rsidP="00466F3D">
      <w:pPr>
        <w:rPr>
          <w:rFonts w:ascii="Times New Roman" w:hAnsi="Times New Roman" w:cs="Times New Roman"/>
          <w:sz w:val="24"/>
          <w:szCs w:val="24"/>
        </w:rPr>
      </w:pPr>
    </w:p>
    <w:p w:rsidR="00466F3D" w:rsidRPr="00466F3D" w:rsidRDefault="00466F3D" w:rsidP="00466F3D">
      <w:pPr>
        <w:rPr>
          <w:rFonts w:ascii="Times New Roman" w:hAnsi="Times New Roman" w:cs="Times New Roman"/>
          <w:sz w:val="24"/>
          <w:szCs w:val="24"/>
        </w:rPr>
      </w:pPr>
    </w:p>
    <w:p w:rsidR="00466F3D" w:rsidRPr="00466F3D" w:rsidRDefault="00466F3D" w:rsidP="00466F3D">
      <w:pPr>
        <w:rPr>
          <w:rFonts w:ascii="Times New Roman" w:hAnsi="Times New Roman" w:cs="Times New Roman"/>
          <w:sz w:val="24"/>
          <w:szCs w:val="24"/>
        </w:rPr>
      </w:pPr>
    </w:p>
    <w:p w:rsidR="00466F3D" w:rsidRPr="00466F3D" w:rsidRDefault="00466F3D" w:rsidP="00466F3D">
      <w:pPr>
        <w:rPr>
          <w:rFonts w:ascii="Times New Roman" w:hAnsi="Times New Roman" w:cs="Times New Roman"/>
          <w:sz w:val="24"/>
          <w:szCs w:val="24"/>
        </w:rPr>
      </w:pPr>
    </w:p>
    <w:p w:rsidR="00466F3D" w:rsidRPr="00466F3D" w:rsidRDefault="00466F3D" w:rsidP="00466F3D">
      <w:pPr>
        <w:rPr>
          <w:rFonts w:ascii="Times New Roman" w:hAnsi="Times New Roman" w:cs="Times New Roman"/>
          <w:sz w:val="24"/>
          <w:szCs w:val="24"/>
        </w:rPr>
      </w:pPr>
    </w:p>
    <w:p w:rsidR="00466F3D" w:rsidRDefault="00466F3D" w:rsidP="00466F3D">
      <w:pPr>
        <w:rPr>
          <w:rFonts w:ascii="Times New Roman" w:hAnsi="Times New Roman" w:cs="Times New Roman"/>
          <w:sz w:val="24"/>
          <w:szCs w:val="24"/>
        </w:rPr>
      </w:pPr>
    </w:p>
    <w:p w:rsidR="00466F3D" w:rsidRDefault="00466F3D" w:rsidP="00466F3D">
      <w:pPr>
        <w:rPr>
          <w:rFonts w:ascii="Times New Roman" w:hAnsi="Times New Roman" w:cs="Times New Roman"/>
          <w:sz w:val="24"/>
          <w:szCs w:val="24"/>
        </w:rPr>
      </w:pPr>
    </w:p>
    <w:p w:rsidR="004D3A72" w:rsidRDefault="004D3A72" w:rsidP="004D3A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3A72" w:rsidRDefault="004D3A72" w:rsidP="004D3A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3A72" w:rsidRDefault="00466F3D" w:rsidP="004D3A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10772" cy="385318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1126_1742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803" cy="386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D3A72" w:rsidRPr="004D3A72" w:rsidRDefault="007A5834" w:rsidP="004D3A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-277495</wp:posOffset>
            </wp:positionV>
            <wp:extent cx="4295775" cy="3647440"/>
            <wp:effectExtent l="0" t="0" r="952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1126_1746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A72" w:rsidRPr="004D3A72" w:rsidRDefault="004D3A72" w:rsidP="004D3A72">
      <w:pPr>
        <w:rPr>
          <w:rFonts w:ascii="Times New Roman" w:hAnsi="Times New Roman" w:cs="Times New Roman"/>
          <w:sz w:val="24"/>
          <w:szCs w:val="24"/>
        </w:rPr>
      </w:pPr>
    </w:p>
    <w:p w:rsidR="004D3A72" w:rsidRPr="004D3A72" w:rsidRDefault="004D3A72" w:rsidP="004D3A72">
      <w:pPr>
        <w:rPr>
          <w:rFonts w:ascii="Times New Roman" w:hAnsi="Times New Roman" w:cs="Times New Roman"/>
          <w:sz w:val="24"/>
          <w:szCs w:val="24"/>
        </w:rPr>
      </w:pPr>
    </w:p>
    <w:p w:rsidR="004D3A72" w:rsidRPr="004D3A72" w:rsidRDefault="004D3A72" w:rsidP="004D3A72">
      <w:pPr>
        <w:rPr>
          <w:rFonts w:ascii="Times New Roman" w:hAnsi="Times New Roman" w:cs="Times New Roman"/>
          <w:sz w:val="24"/>
          <w:szCs w:val="24"/>
        </w:rPr>
      </w:pPr>
    </w:p>
    <w:p w:rsidR="004D3A72" w:rsidRPr="004D3A72" w:rsidRDefault="004D3A72" w:rsidP="004D3A72">
      <w:pPr>
        <w:rPr>
          <w:rFonts w:ascii="Times New Roman" w:hAnsi="Times New Roman" w:cs="Times New Roman"/>
          <w:sz w:val="24"/>
          <w:szCs w:val="24"/>
        </w:rPr>
      </w:pPr>
    </w:p>
    <w:p w:rsidR="004D3A72" w:rsidRPr="004D3A72" w:rsidRDefault="004D3A72" w:rsidP="004D3A72">
      <w:pPr>
        <w:rPr>
          <w:rFonts w:ascii="Times New Roman" w:hAnsi="Times New Roman" w:cs="Times New Roman"/>
          <w:sz w:val="24"/>
          <w:szCs w:val="24"/>
        </w:rPr>
      </w:pPr>
    </w:p>
    <w:p w:rsidR="004D3A72" w:rsidRPr="004D3A72" w:rsidRDefault="004D3A72" w:rsidP="004D3A72">
      <w:pPr>
        <w:rPr>
          <w:rFonts w:ascii="Times New Roman" w:hAnsi="Times New Roman" w:cs="Times New Roman"/>
          <w:sz w:val="24"/>
          <w:szCs w:val="24"/>
        </w:rPr>
      </w:pPr>
    </w:p>
    <w:p w:rsidR="004D3A72" w:rsidRPr="004D3A72" w:rsidRDefault="004D3A72" w:rsidP="004D3A72">
      <w:pPr>
        <w:rPr>
          <w:rFonts w:ascii="Times New Roman" w:hAnsi="Times New Roman" w:cs="Times New Roman"/>
          <w:sz w:val="24"/>
          <w:szCs w:val="24"/>
        </w:rPr>
      </w:pPr>
    </w:p>
    <w:p w:rsidR="004D3A72" w:rsidRPr="004D3A72" w:rsidRDefault="004D3A72" w:rsidP="004D3A72">
      <w:pPr>
        <w:rPr>
          <w:rFonts w:ascii="Times New Roman" w:hAnsi="Times New Roman" w:cs="Times New Roman"/>
          <w:sz w:val="24"/>
          <w:szCs w:val="24"/>
        </w:rPr>
      </w:pPr>
    </w:p>
    <w:p w:rsidR="004D3A72" w:rsidRDefault="004D3A72" w:rsidP="004D3A72">
      <w:pPr>
        <w:rPr>
          <w:rFonts w:ascii="Times New Roman" w:hAnsi="Times New Roman" w:cs="Times New Roman"/>
          <w:sz w:val="24"/>
          <w:szCs w:val="24"/>
        </w:rPr>
      </w:pPr>
    </w:p>
    <w:p w:rsidR="004D3A72" w:rsidRDefault="004D3A72" w:rsidP="004D3A7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3A72" w:rsidRDefault="004D3A72" w:rsidP="004D3A7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3A72" w:rsidRDefault="004D3A72" w:rsidP="004D3A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3A72" w:rsidRDefault="004D3A72" w:rsidP="004D3A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5834" w:rsidRDefault="007A5834" w:rsidP="004D3A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407535" cy="401955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1126_18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834" w:rsidRDefault="007A58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D3A72" w:rsidRPr="004D3A72" w:rsidRDefault="007A5834" w:rsidP="004D3A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-4445</wp:posOffset>
            </wp:positionV>
            <wp:extent cx="4404360" cy="3994785"/>
            <wp:effectExtent l="0" t="0" r="0" b="571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1126_1757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3A72" w:rsidRPr="004D3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3160" w:rsidRDefault="00163160" w:rsidP="004D3A72">
      <w:pPr>
        <w:spacing w:after="0" w:line="240" w:lineRule="auto"/>
      </w:pPr>
      <w:r>
        <w:separator/>
      </w:r>
    </w:p>
  </w:endnote>
  <w:endnote w:type="continuationSeparator" w:id="0">
    <w:p w:rsidR="00163160" w:rsidRDefault="00163160" w:rsidP="004D3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3160" w:rsidRDefault="00163160" w:rsidP="004D3A72">
      <w:pPr>
        <w:spacing w:after="0" w:line="240" w:lineRule="auto"/>
      </w:pPr>
      <w:r>
        <w:separator/>
      </w:r>
    </w:p>
  </w:footnote>
  <w:footnote w:type="continuationSeparator" w:id="0">
    <w:p w:rsidR="00163160" w:rsidRDefault="00163160" w:rsidP="004D3A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1DC"/>
    <w:rsid w:val="00163160"/>
    <w:rsid w:val="003525EF"/>
    <w:rsid w:val="003D3F40"/>
    <w:rsid w:val="00466F3D"/>
    <w:rsid w:val="004D3A72"/>
    <w:rsid w:val="007A5834"/>
    <w:rsid w:val="009D01DC"/>
    <w:rsid w:val="00A50DA7"/>
    <w:rsid w:val="00BD4D67"/>
    <w:rsid w:val="00C37F08"/>
    <w:rsid w:val="00D804F0"/>
    <w:rsid w:val="00EB745D"/>
    <w:rsid w:val="00F2514D"/>
    <w:rsid w:val="00F42EC4"/>
    <w:rsid w:val="00FF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AEEA1"/>
  <w15:chartTrackingRefBased/>
  <w15:docId w15:val="{324CEE04-45B1-4734-BAF9-DC23AF59F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D01D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D01D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66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6F3D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D3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D3A72"/>
  </w:style>
  <w:style w:type="paragraph" w:styleId="Zpat">
    <w:name w:val="footer"/>
    <w:basedOn w:val="Normln"/>
    <w:link w:val="ZpatChar"/>
    <w:uiPriority w:val="99"/>
    <w:unhideWhenUsed/>
    <w:rsid w:val="004D3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3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Janka Rusková</dc:creator>
  <cp:keywords/>
  <dc:description/>
  <cp:lastModifiedBy>Kamil Kopecký</cp:lastModifiedBy>
  <cp:revision>2</cp:revision>
  <dcterms:created xsi:type="dcterms:W3CDTF">2019-12-06T13:57:00Z</dcterms:created>
  <dcterms:modified xsi:type="dcterms:W3CDTF">2019-12-06T13:57:00Z</dcterms:modified>
</cp:coreProperties>
</file>