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EE" w:rsidRPr="005546EE" w:rsidRDefault="005546EE" w:rsidP="005546EE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5546EE">
        <w:rPr>
          <w:rFonts w:ascii="Times New Roman" w:hAnsi="Times New Roman" w:cs="Times New Roman"/>
          <w:b/>
          <w:bCs/>
          <w:sz w:val="36"/>
          <w:szCs w:val="32"/>
        </w:rPr>
        <w:t>UNIVERZITA PALACKÉHO</w:t>
      </w:r>
    </w:p>
    <w:p w:rsidR="00967A63" w:rsidRDefault="005546EE" w:rsidP="005546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Pedagogická fakulta</w:t>
      </w:r>
    </w:p>
    <w:p w:rsidR="005546EE" w:rsidRDefault="005546EE" w:rsidP="005546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46EE" w:rsidRDefault="005546EE" w:rsidP="005546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46EE" w:rsidRDefault="005546EE" w:rsidP="005546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85725</wp:posOffset>
            </wp:positionV>
            <wp:extent cx="1133475" cy="1181100"/>
            <wp:effectExtent l="0" t="0" r="9525" b="0"/>
            <wp:wrapSquare wrapText="bothSides"/>
            <wp:docPr id="4" name="Obrázek 4" descr="C:\Users\Zuzi\Desktop\sk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Zuzi\Desktop\sk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6EE" w:rsidRDefault="005546EE" w:rsidP="005546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46EE" w:rsidRDefault="005546EE" w:rsidP="005546EE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5546EE" w:rsidRDefault="005546EE" w:rsidP="005546EE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5546EE" w:rsidRDefault="005546EE" w:rsidP="005546EE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5546EE" w:rsidRPr="005546EE" w:rsidRDefault="005546EE" w:rsidP="005546EE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5546EE">
        <w:rPr>
          <w:rFonts w:ascii="Times New Roman" w:hAnsi="Times New Roman" w:cs="Times New Roman"/>
          <w:b/>
          <w:bCs/>
          <w:sz w:val="36"/>
          <w:szCs w:val="32"/>
        </w:rPr>
        <w:t xml:space="preserve">Didaktika mateřského jazyka </w:t>
      </w:r>
    </w:p>
    <w:p w:rsidR="005546EE" w:rsidRDefault="005546EE" w:rsidP="005546E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546EE">
        <w:rPr>
          <w:rFonts w:ascii="Times New Roman" w:hAnsi="Times New Roman" w:cs="Times New Roman"/>
          <w:bCs/>
          <w:sz w:val="32"/>
          <w:szCs w:val="32"/>
        </w:rPr>
        <w:t>Příprava na hodinu českého jazyka</w:t>
      </w:r>
    </w:p>
    <w:p w:rsidR="005546EE" w:rsidRPr="005546EE" w:rsidRDefault="005546EE" w:rsidP="005546E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Slovní druhy </w:t>
      </w:r>
    </w:p>
    <w:p w:rsidR="00967A63" w:rsidRDefault="00967A63" w:rsidP="00E6489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67A63" w:rsidRDefault="00967A63" w:rsidP="00E6489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67A63" w:rsidRDefault="00967A63" w:rsidP="00E6489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546EE" w:rsidRDefault="005546EE" w:rsidP="00E6489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546EE" w:rsidRDefault="005546EE" w:rsidP="00E6489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546EE" w:rsidRDefault="005546EE" w:rsidP="00E6489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546EE" w:rsidRDefault="005546EE" w:rsidP="00E6489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546EE" w:rsidRDefault="005546EE" w:rsidP="00E6489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546EE" w:rsidRPr="005546EE" w:rsidRDefault="005546EE" w:rsidP="005546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546EE">
        <w:rPr>
          <w:rFonts w:ascii="Times New Roman" w:hAnsi="Times New Roman" w:cs="Times New Roman"/>
          <w:bCs/>
          <w:sz w:val="28"/>
          <w:szCs w:val="28"/>
        </w:rPr>
        <w:t xml:space="preserve">Jméno: </w:t>
      </w:r>
      <w:r w:rsidRPr="005546EE">
        <w:rPr>
          <w:rFonts w:ascii="Times New Roman" w:hAnsi="Times New Roman" w:cs="Times New Roman"/>
          <w:bCs/>
          <w:sz w:val="28"/>
          <w:szCs w:val="28"/>
        </w:rPr>
        <w:tab/>
        <w:t>Aneta Kučerová, Radka Jirásková</w:t>
      </w:r>
    </w:p>
    <w:p w:rsidR="005546EE" w:rsidRPr="005546EE" w:rsidRDefault="005546EE" w:rsidP="005546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546EE">
        <w:rPr>
          <w:rFonts w:ascii="Times New Roman" w:hAnsi="Times New Roman" w:cs="Times New Roman"/>
          <w:bCs/>
          <w:sz w:val="28"/>
          <w:szCs w:val="28"/>
        </w:rPr>
        <w:t>Obor:</w:t>
      </w:r>
      <w:r w:rsidRPr="005546EE">
        <w:rPr>
          <w:rFonts w:ascii="Times New Roman" w:hAnsi="Times New Roman" w:cs="Times New Roman"/>
          <w:bCs/>
          <w:sz w:val="28"/>
          <w:szCs w:val="28"/>
        </w:rPr>
        <w:tab/>
      </w:r>
      <w:r w:rsidRPr="005546EE">
        <w:rPr>
          <w:rFonts w:ascii="Times New Roman" w:hAnsi="Times New Roman" w:cs="Times New Roman"/>
          <w:bCs/>
          <w:sz w:val="28"/>
          <w:szCs w:val="28"/>
        </w:rPr>
        <w:tab/>
        <w:t>U1ST</w:t>
      </w:r>
    </w:p>
    <w:p w:rsidR="005546EE" w:rsidRDefault="005546EE" w:rsidP="005546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Ročník: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</w:p>
    <w:p w:rsidR="005546EE" w:rsidRDefault="005546EE" w:rsidP="005546E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Datum:</w:t>
      </w:r>
      <w:r>
        <w:rPr>
          <w:rFonts w:ascii="Times New Roman" w:hAnsi="Times New Roman" w:cs="Times New Roman"/>
          <w:bCs/>
          <w:sz w:val="28"/>
          <w:szCs w:val="28"/>
        </w:rPr>
        <w:tab/>
        <w:t>15. 10. 2014</w:t>
      </w:r>
    </w:p>
    <w:p w:rsidR="005546EE" w:rsidRPr="005546EE" w:rsidRDefault="005546EE" w:rsidP="005546EE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lastRenderedPageBreak/>
        <w:t>Úvodní informace:</w:t>
      </w:r>
    </w:p>
    <w:p w:rsidR="00E6489E" w:rsidRDefault="00E6489E" w:rsidP="00E6489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6489E" w:rsidRDefault="00E6489E" w:rsidP="00E6489E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Ročník: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546EE">
        <w:rPr>
          <w:rFonts w:ascii="Times New Roman" w:hAnsi="Times New Roman" w:cs="Times New Roman"/>
          <w:bCs/>
          <w:sz w:val="24"/>
        </w:rPr>
        <w:tab/>
      </w:r>
      <w:r w:rsidR="005546EE">
        <w:rPr>
          <w:rFonts w:ascii="Times New Roman" w:hAnsi="Times New Roman" w:cs="Times New Roman"/>
          <w:bCs/>
          <w:sz w:val="24"/>
        </w:rPr>
        <w:tab/>
      </w:r>
      <w:r w:rsidR="005546EE">
        <w:rPr>
          <w:rFonts w:ascii="Times New Roman" w:hAnsi="Times New Roman" w:cs="Times New Roman"/>
          <w:bCs/>
          <w:sz w:val="24"/>
        </w:rPr>
        <w:tab/>
      </w:r>
      <w:r w:rsidR="005546EE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3. </w:t>
      </w:r>
      <w:r w:rsidR="005546EE">
        <w:rPr>
          <w:rFonts w:ascii="Times New Roman" w:hAnsi="Times New Roman" w:cs="Times New Roman"/>
          <w:bCs/>
          <w:sz w:val="24"/>
        </w:rPr>
        <w:t>R</w:t>
      </w:r>
      <w:r>
        <w:rPr>
          <w:rFonts w:ascii="Times New Roman" w:hAnsi="Times New Roman" w:cs="Times New Roman"/>
          <w:bCs/>
          <w:sz w:val="24"/>
        </w:rPr>
        <w:t>očník</w:t>
      </w:r>
    </w:p>
    <w:p w:rsidR="00B21994" w:rsidRDefault="00B21994" w:rsidP="00E6489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5546EE" w:rsidRPr="005546EE" w:rsidRDefault="005546EE" w:rsidP="00E6489E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5546EE">
        <w:rPr>
          <w:rFonts w:ascii="Times New Roman" w:hAnsi="Times New Roman" w:cs="Times New Roman"/>
          <w:b/>
          <w:bCs/>
          <w:sz w:val="24"/>
        </w:rPr>
        <w:t>Počet žáků: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Pr="005546EE">
        <w:rPr>
          <w:rFonts w:ascii="Times New Roman" w:hAnsi="Times New Roman" w:cs="Times New Roman"/>
          <w:bCs/>
          <w:sz w:val="24"/>
        </w:rPr>
        <w:t>20</w:t>
      </w:r>
    </w:p>
    <w:p w:rsidR="00E6489E" w:rsidRDefault="00E6489E" w:rsidP="00E6489E">
      <w:pPr>
        <w:spacing w:after="0"/>
        <w:rPr>
          <w:rFonts w:ascii="Times New Roman" w:hAnsi="Times New Roman" w:cs="Times New Roman"/>
          <w:bCs/>
          <w:sz w:val="24"/>
        </w:rPr>
      </w:pPr>
    </w:p>
    <w:p w:rsidR="00E6489E" w:rsidRDefault="00E6489E" w:rsidP="00E6489E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Tematická oblast podle RVP:</w:t>
      </w:r>
      <w:r w:rsidR="005546EE">
        <w:rPr>
          <w:rFonts w:ascii="Times New Roman" w:hAnsi="Times New Roman" w:cs="Times New Roman"/>
          <w:b/>
          <w:bCs/>
          <w:sz w:val="24"/>
        </w:rPr>
        <w:tab/>
      </w:r>
      <w:r w:rsidR="005546EE">
        <w:rPr>
          <w:rFonts w:ascii="Times New Roman" w:hAnsi="Times New Roman" w:cs="Times New Roman"/>
          <w:bCs/>
          <w:sz w:val="24"/>
        </w:rPr>
        <w:t>j</w:t>
      </w:r>
      <w:r>
        <w:rPr>
          <w:rFonts w:ascii="Times New Roman" w:hAnsi="Times New Roman" w:cs="Times New Roman"/>
          <w:bCs/>
          <w:sz w:val="24"/>
        </w:rPr>
        <w:t>azyk a jazyková komunikace</w:t>
      </w:r>
    </w:p>
    <w:p w:rsidR="00E6489E" w:rsidRDefault="00E6489E" w:rsidP="00E6489E">
      <w:pPr>
        <w:spacing w:after="0"/>
        <w:rPr>
          <w:rFonts w:ascii="Times New Roman" w:hAnsi="Times New Roman" w:cs="Times New Roman"/>
          <w:bCs/>
          <w:sz w:val="24"/>
        </w:rPr>
      </w:pPr>
    </w:p>
    <w:p w:rsidR="00E6489E" w:rsidRDefault="00E6489E" w:rsidP="005546EE">
      <w:pPr>
        <w:tabs>
          <w:tab w:val="left" w:pos="1843"/>
        </w:tabs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Téma podle RVP</w:t>
      </w:r>
      <w:r>
        <w:rPr>
          <w:rFonts w:ascii="Times New Roman" w:hAnsi="Times New Roman" w:cs="Times New Roman"/>
          <w:bCs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5546EE">
        <w:rPr>
          <w:rFonts w:ascii="Times New Roman" w:hAnsi="Times New Roman" w:cs="Times New Roman"/>
          <w:sz w:val="24"/>
        </w:rPr>
        <w:tab/>
        <w:t>žák u</w:t>
      </w:r>
      <w:r>
        <w:rPr>
          <w:rFonts w:ascii="Times New Roman" w:hAnsi="Times New Roman" w:cs="Times New Roman"/>
          <w:sz w:val="24"/>
        </w:rPr>
        <w:t>rčuje slovní druhy plnovýznamových slov a využívá je v gramaticky správných tv</w:t>
      </w:r>
      <w:r w:rsidR="005546EE">
        <w:rPr>
          <w:rFonts w:ascii="Times New Roman" w:hAnsi="Times New Roman" w:cs="Times New Roman"/>
          <w:sz w:val="24"/>
        </w:rPr>
        <w:t>arech ve svém mluveném projevu</w:t>
      </w:r>
    </w:p>
    <w:p w:rsidR="00E6489E" w:rsidRDefault="00E6489E" w:rsidP="009D05C8">
      <w:pPr>
        <w:spacing w:after="0"/>
        <w:ind w:left="3540" w:hanging="354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Cíl vyučovací hodiny: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9D05C8">
        <w:rPr>
          <w:rFonts w:ascii="Times New Roman" w:hAnsi="Times New Roman" w:cs="Times New Roman"/>
          <w:bCs/>
          <w:sz w:val="24"/>
        </w:rPr>
        <w:tab/>
      </w:r>
      <w:r w:rsidR="005546EE">
        <w:rPr>
          <w:rFonts w:ascii="Times New Roman" w:hAnsi="Times New Roman" w:cs="Times New Roman"/>
          <w:bCs/>
          <w:sz w:val="24"/>
        </w:rPr>
        <w:t>z</w:t>
      </w:r>
      <w:r>
        <w:rPr>
          <w:rFonts w:ascii="Times New Roman" w:hAnsi="Times New Roman" w:cs="Times New Roman"/>
          <w:bCs/>
          <w:sz w:val="24"/>
        </w:rPr>
        <w:t xml:space="preserve">opakovat a procvičit </w:t>
      </w:r>
      <w:r w:rsidR="009D05C8">
        <w:rPr>
          <w:rFonts w:ascii="Times New Roman" w:hAnsi="Times New Roman" w:cs="Times New Roman"/>
          <w:bCs/>
          <w:sz w:val="24"/>
        </w:rPr>
        <w:t>slovní druhy, zejména podstatná jména a slovesa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B21994" w:rsidRDefault="00B21994" w:rsidP="00E6489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E6489E" w:rsidRDefault="00B21994" w:rsidP="00E6489E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B21994">
        <w:rPr>
          <w:rFonts w:ascii="Times New Roman" w:hAnsi="Times New Roman" w:cs="Times New Roman"/>
          <w:b/>
          <w:bCs/>
          <w:sz w:val="24"/>
        </w:rPr>
        <w:t>Klíčové kompetence:</w:t>
      </w:r>
    </w:p>
    <w:p w:rsidR="00B21994" w:rsidRPr="00B21994" w:rsidRDefault="00B21994" w:rsidP="00B21994">
      <w:pPr>
        <w:spacing w:after="0"/>
        <w:ind w:left="3540" w:hanging="3540"/>
        <w:rPr>
          <w:rFonts w:ascii="Times New Roman" w:hAnsi="Times New Roman" w:cs="Times New Roman"/>
          <w:b/>
          <w:bCs/>
          <w:sz w:val="24"/>
        </w:rPr>
      </w:pPr>
      <w:r w:rsidRPr="00B21994">
        <w:rPr>
          <w:rFonts w:ascii="Times New Roman" w:hAnsi="Times New Roman" w:cs="Times New Roman"/>
          <w:b/>
          <w:bCs/>
          <w:sz w:val="24"/>
        </w:rPr>
        <w:t>Kompetence k učení:</w:t>
      </w:r>
      <w:r w:rsidRPr="00B21994">
        <w:rPr>
          <w:rFonts w:ascii="Times New Roman" w:hAnsi="Times New Roman" w:cs="Times New Roman"/>
          <w:b/>
          <w:bCs/>
          <w:sz w:val="24"/>
        </w:rPr>
        <w:tab/>
      </w:r>
      <w:r w:rsidRPr="00B21994">
        <w:rPr>
          <w:rFonts w:ascii="Times New Roman" w:hAnsi="Times New Roman" w:cs="Times New Roman"/>
          <w:bCs/>
          <w:sz w:val="24"/>
        </w:rPr>
        <w:t>žák vyhledává a třídí informace a na základě jejich pochopení, propojení a systematizace je efektivně využívá v procesu učení.</w:t>
      </w:r>
    </w:p>
    <w:p w:rsidR="00B21994" w:rsidRDefault="00B21994" w:rsidP="00B21994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B21994" w:rsidRPr="00B21994" w:rsidRDefault="00B21994" w:rsidP="00B21994">
      <w:pPr>
        <w:spacing w:after="0"/>
        <w:ind w:left="3540" w:hanging="354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Kompetence k řešení problémů: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žák samostatně řeší problémy, volí vhodné způsoby řešení,</w:t>
      </w:r>
      <w:r w:rsidRPr="00B21994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kriticky myslí, činí uvážlivá rozhodnutí, je schopen je obhájit, uvědomuje si zodpovědnost za svá rozhodnutí a výsledky svých činů zhodnotí.</w:t>
      </w:r>
    </w:p>
    <w:p w:rsidR="00B21994" w:rsidRDefault="00B21994" w:rsidP="00B21994">
      <w:pPr>
        <w:spacing w:after="0"/>
        <w:ind w:left="3540" w:hanging="3540"/>
        <w:rPr>
          <w:rFonts w:ascii="Times New Roman" w:hAnsi="Times New Roman" w:cs="Times New Roman"/>
          <w:bCs/>
          <w:sz w:val="24"/>
        </w:rPr>
      </w:pPr>
    </w:p>
    <w:p w:rsidR="00B21994" w:rsidRDefault="00B21994" w:rsidP="005A2024">
      <w:pPr>
        <w:spacing w:after="0"/>
        <w:ind w:left="3540" w:hanging="354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Kompetence komunika</w:t>
      </w:r>
      <w:r w:rsidR="005A2024">
        <w:rPr>
          <w:rFonts w:ascii="Times New Roman" w:hAnsi="Times New Roman" w:cs="Times New Roman"/>
          <w:b/>
          <w:bCs/>
          <w:sz w:val="24"/>
        </w:rPr>
        <w:t>tivní:</w:t>
      </w:r>
      <w:r w:rsidR="005A2024">
        <w:rPr>
          <w:rFonts w:ascii="Times New Roman" w:hAnsi="Times New Roman" w:cs="Times New Roman"/>
          <w:b/>
          <w:bCs/>
          <w:sz w:val="24"/>
        </w:rPr>
        <w:tab/>
      </w:r>
      <w:r w:rsidR="005A2024">
        <w:rPr>
          <w:rFonts w:ascii="Times New Roman" w:hAnsi="Times New Roman" w:cs="Times New Roman"/>
          <w:bCs/>
          <w:sz w:val="24"/>
        </w:rPr>
        <w:t>žák naslouchá promluvám druhých lidí, rozumí jim, vhodně na ně reaguje, účinně se zapojuje do diskuse, obhajuje svůj názor a vhodně argumentuje.</w:t>
      </w:r>
    </w:p>
    <w:p w:rsidR="005A2024" w:rsidRPr="005A2024" w:rsidRDefault="005A2024" w:rsidP="005A2024">
      <w:pPr>
        <w:spacing w:after="0"/>
        <w:ind w:left="3540" w:hanging="3540"/>
        <w:rPr>
          <w:rFonts w:ascii="Times New Roman" w:hAnsi="Times New Roman" w:cs="Times New Roman"/>
          <w:b/>
          <w:bCs/>
          <w:sz w:val="24"/>
        </w:rPr>
      </w:pPr>
    </w:p>
    <w:p w:rsidR="005A2024" w:rsidRDefault="005A2024" w:rsidP="005A2024">
      <w:pPr>
        <w:spacing w:after="0"/>
        <w:ind w:left="3540" w:hanging="3540"/>
        <w:rPr>
          <w:rFonts w:ascii="Times New Roman" w:hAnsi="Times New Roman" w:cs="Times New Roman"/>
          <w:bCs/>
          <w:sz w:val="24"/>
        </w:rPr>
      </w:pPr>
      <w:r w:rsidRPr="005A2024">
        <w:rPr>
          <w:rFonts w:ascii="Times New Roman" w:hAnsi="Times New Roman" w:cs="Times New Roman"/>
          <w:b/>
          <w:bCs/>
          <w:sz w:val="24"/>
        </w:rPr>
        <w:t>Kompetence sociální a personální: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žák účinně spolupracuje ve skupině, podílí se společně s pedagogy na vytváření pravidel práce v týmu.</w:t>
      </w:r>
    </w:p>
    <w:p w:rsidR="005A2024" w:rsidRDefault="005A2024" w:rsidP="005A2024">
      <w:pPr>
        <w:spacing w:after="0"/>
        <w:ind w:left="3540" w:hanging="3540"/>
        <w:rPr>
          <w:rFonts w:ascii="Times New Roman" w:hAnsi="Times New Roman" w:cs="Times New Roman"/>
          <w:bCs/>
          <w:sz w:val="24"/>
        </w:rPr>
      </w:pPr>
    </w:p>
    <w:p w:rsidR="005A2024" w:rsidRDefault="005A2024" w:rsidP="005A2024">
      <w:pPr>
        <w:spacing w:after="0"/>
        <w:ind w:left="3540" w:hanging="3540"/>
        <w:rPr>
          <w:rFonts w:ascii="Times New Roman" w:hAnsi="Times New Roman" w:cs="Times New Roman"/>
          <w:bCs/>
          <w:sz w:val="24"/>
        </w:rPr>
      </w:pPr>
      <w:r w:rsidRPr="005A2024">
        <w:rPr>
          <w:rFonts w:ascii="Times New Roman" w:hAnsi="Times New Roman" w:cs="Times New Roman"/>
          <w:b/>
          <w:bCs/>
          <w:sz w:val="24"/>
        </w:rPr>
        <w:t>Kompetence občanské: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žák chápe základní principy, na nichž spočívají zákony a společenské normy, je si vědom svých práv a povinností ve škole i mimo školu.</w:t>
      </w:r>
    </w:p>
    <w:p w:rsidR="005A2024" w:rsidRPr="005A2024" w:rsidRDefault="005A2024" w:rsidP="005A2024">
      <w:pPr>
        <w:spacing w:after="0"/>
        <w:ind w:left="3540" w:hanging="3540"/>
        <w:rPr>
          <w:rFonts w:ascii="Times New Roman" w:hAnsi="Times New Roman" w:cs="Times New Roman"/>
          <w:b/>
          <w:bCs/>
          <w:sz w:val="24"/>
        </w:rPr>
      </w:pPr>
    </w:p>
    <w:p w:rsidR="005A2024" w:rsidRPr="005A2024" w:rsidRDefault="005A2024" w:rsidP="005A2024">
      <w:pPr>
        <w:spacing w:after="0"/>
        <w:ind w:left="3540" w:hanging="3540"/>
        <w:rPr>
          <w:rFonts w:ascii="Times New Roman" w:hAnsi="Times New Roman" w:cs="Times New Roman"/>
          <w:bCs/>
          <w:sz w:val="24"/>
        </w:rPr>
      </w:pPr>
      <w:r w:rsidRPr="005A2024">
        <w:rPr>
          <w:rFonts w:ascii="Times New Roman" w:hAnsi="Times New Roman" w:cs="Times New Roman"/>
          <w:b/>
          <w:bCs/>
          <w:sz w:val="24"/>
        </w:rPr>
        <w:t>Kompetence pracovní: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žák používá bezpečně a účinně materiály, nástroje a vybavení, dodržuje vymezená pravidla, plní povinnosti a závazky, adaptuje se na změněné nebo nové pracovní podmínky.</w:t>
      </w:r>
    </w:p>
    <w:p w:rsidR="005A2024" w:rsidRDefault="005A2024" w:rsidP="00E6489E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E6489E" w:rsidRDefault="00E6489E" w:rsidP="00E6489E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Klíčové pojmy: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546EE">
        <w:rPr>
          <w:rFonts w:ascii="Times New Roman" w:hAnsi="Times New Roman" w:cs="Times New Roman"/>
          <w:bCs/>
          <w:sz w:val="24"/>
        </w:rPr>
        <w:tab/>
      </w:r>
      <w:r w:rsidR="005546EE">
        <w:rPr>
          <w:rFonts w:ascii="Times New Roman" w:hAnsi="Times New Roman" w:cs="Times New Roman"/>
          <w:bCs/>
          <w:sz w:val="24"/>
        </w:rPr>
        <w:tab/>
      </w:r>
      <w:r w:rsidR="005546EE">
        <w:rPr>
          <w:rFonts w:ascii="Times New Roman" w:hAnsi="Times New Roman" w:cs="Times New Roman"/>
          <w:bCs/>
          <w:sz w:val="24"/>
        </w:rPr>
        <w:tab/>
        <w:t>s</w:t>
      </w:r>
      <w:r>
        <w:rPr>
          <w:rFonts w:ascii="Times New Roman" w:hAnsi="Times New Roman" w:cs="Times New Roman"/>
          <w:bCs/>
          <w:sz w:val="24"/>
        </w:rPr>
        <w:t>lovní druhy</w:t>
      </w:r>
    </w:p>
    <w:p w:rsidR="00E6489E" w:rsidRDefault="00E6489E" w:rsidP="00E6489E">
      <w:pPr>
        <w:spacing w:after="0"/>
        <w:rPr>
          <w:rFonts w:ascii="Times New Roman" w:hAnsi="Times New Roman" w:cs="Times New Roman"/>
          <w:bCs/>
          <w:sz w:val="24"/>
        </w:rPr>
      </w:pPr>
    </w:p>
    <w:p w:rsidR="00E6489E" w:rsidRDefault="00E6489E" w:rsidP="00E6489E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Typ vyučovací hodiny: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546EE">
        <w:rPr>
          <w:rFonts w:ascii="Times New Roman" w:hAnsi="Times New Roman" w:cs="Times New Roman"/>
          <w:bCs/>
          <w:sz w:val="24"/>
        </w:rPr>
        <w:tab/>
      </w:r>
      <w:r w:rsidR="005546EE">
        <w:rPr>
          <w:rFonts w:ascii="Times New Roman" w:hAnsi="Times New Roman" w:cs="Times New Roman"/>
          <w:bCs/>
          <w:sz w:val="24"/>
        </w:rPr>
        <w:tab/>
        <w:t>o</w:t>
      </w:r>
      <w:r>
        <w:rPr>
          <w:rFonts w:ascii="Times New Roman" w:hAnsi="Times New Roman" w:cs="Times New Roman"/>
          <w:bCs/>
          <w:sz w:val="24"/>
        </w:rPr>
        <w:t>pakovací</w:t>
      </w:r>
    </w:p>
    <w:p w:rsidR="00E6489E" w:rsidRDefault="00E6489E" w:rsidP="00E6489E">
      <w:pPr>
        <w:spacing w:after="0"/>
        <w:rPr>
          <w:rFonts w:ascii="Times New Roman" w:hAnsi="Times New Roman" w:cs="Times New Roman"/>
          <w:bCs/>
          <w:sz w:val="24"/>
        </w:rPr>
      </w:pPr>
    </w:p>
    <w:p w:rsidR="00E6489E" w:rsidRDefault="00E6489E" w:rsidP="00E6489E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Metody a formy práce: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E6489E" w:rsidRPr="00E6489E" w:rsidRDefault="00E6489E" w:rsidP="00E6489E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</w:rPr>
      </w:pPr>
      <w:r w:rsidRPr="00E6489E">
        <w:rPr>
          <w:rFonts w:ascii="Times New Roman" w:hAnsi="Times New Roman" w:cs="Times New Roman"/>
          <w:bCs/>
        </w:rPr>
        <w:t>slovní (vysvětlování, popis)</w:t>
      </w:r>
    </w:p>
    <w:p w:rsidR="00E6489E" w:rsidRPr="00E6489E" w:rsidRDefault="00E6489E" w:rsidP="00E6489E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E6489E">
        <w:rPr>
          <w:rFonts w:ascii="Times New Roman" w:hAnsi="Times New Roman" w:cs="Times New Roman"/>
          <w:bCs/>
        </w:rPr>
        <w:t>názorně - demonstrační (předvádění)</w:t>
      </w:r>
    </w:p>
    <w:p w:rsidR="00E6489E" w:rsidRPr="00E6489E" w:rsidRDefault="00E6489E" w:rsidP="00E6489E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E6489E">
        <w:rPr>
          <w:rFonts w:ascii="Times New Roman" w:hAnsi="Times New Roman" w:cs="Times New Roman"/>
          <w:bCs/>
        </w:rPr>
        <w:t>praktické (nácvik pohybových a praktických dovedností)</w:t>
      </w:r>
    </w:p>
    <w:p w:rsidR="00E6489E" w:rsidRPr="00E6489E" w:rsidRDefault="00E6489E" w:rsidP="00E6489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E6489E">
        <w:rPr>
          <w:rFonts w:ascii="Times New Roman" w:hAnsi="Times New Roman" w:cs="Times New Roman"/>
          <w:bCs/>
        </w:rPr>
        <w:t>didaktické hry</w:t>
      </w:r>
    </w:p>
    <w:p w:rsidR="00E6489E" w:rsidRDefault="00E6489E" w:rsidP="00E6489E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Pomůcky: </w:t>
      </w:r>
      <w:r w:rsidR="005546EE">
        <w:rPr>
          <w:rFonts w:ascii="Times New Roman" w:hAnsi="Times New Roman" w:cs="Times New Roman"/>
          <w:b/>
          <w:bCs/>
          <w:sz w:val="24"/>
        </w:rPr>
        <w:tab/>
      </w:r>
      <w:r w:rsidR="005546EE">
        <w:rPr>
          <w:rFonts w:ascii="Times New Roman" w:hAnsi="Times New Roman" w:cs="Times New Roman"/>
          <w:b/>
          <w:bCs/>
          <w:sz w:val="24"/>
        </w:rPr>
        <w:tab/>
      </w:r>
      <w:r w:rsidR="005546EE">
        <w:rPr>
          <w:rFonts w:ascii="Times New Roman" w:hAnsi="Times New Roman" w:cs="Times New Roman"/>
          <w:b/>
          <w:bCs/>
          <w:sz w:val="24"/>
        </w:rPr>
        <w:tab/>
      </w:r>
      <w:r w:rsidR="005546EE">
        <w:rPr>
          <w:rFonts w:ascii="Times New Roman" w:hAnsi="Times New Roman" w:cs="Times New Roman"/>
          <w:b/>
          <w:bCs/>
          <w:sz w:val="24"/>
        </w:rPr>
        <w:tab/>
      </w:r>
      <w:r w:rsidR="005546EE">
        <w:rPr>
          <w:rFonts w:ascii="Times New Roman" w:hAnsi="Times New Roman" w:cs="Times New Roman"/>
          <w:bCs/>
          <w:sz w:val="24"/>
        </w:rPr>
        <w:t>pracovní list, hrací karty, učebnice, tabule, pastelky</w:t>
      </w:r>
    </w:p>
    <w:p w:rsidR="00E6489E" w:rsidRDefault="00E6489E" w:rsidP="00E6489E">
      <w:pPr>
        <w:rPr>
          <w:rFonts w:ascii="Times New Roman" w:hAnsi="Times New Roman" w:cs="Times New Roman"/>
          <w:bCs/>
          <w:sz w:val="24"/>
        </w:rPr>
      </w:pPr>
    </w:p>
    <w:p w:rsidR="005546EE" w:rsidRDefault="005546EE" w:rsidP="00E6489E">
      <w:pPr>
        <w:rPr>
          <w:rFonts w:ascii="Times New Roman" w:hAnsi="Times New Roman" w:cs="Times New Roman"/>
          <w:bCs/>
          <w:sz w:val="24"/>
        </w:rPr>
      </w:pPr>
    </w:p>
    <w:p w:rsidR="00E6489E" w:rsidRDefault="00E6489E" w:rsidP="00E6489E">
      <w:pPr>
        <w:spacing w:after="0" w:line="240" w:lineRule="auto"/>
        <w:jc w:val="both"/>
      </w:pPr>
      <w:r>
        <w:br w:type="page"/>
      </w:r>
    </w:p>
    <w:tbl>
      <w:tblPr>
        <w:tblpPr w:leftFromText="141" w:rightFromText="141" w:bottomFromText="200" w:vertAnchor="text" w:tblpX="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08"/>
        <w:gridCol w:w="6300"/>
        <w:gridCol w:w="1904"/>
      </w:tblGrid>
      <w:tr w:rsidR="00E6489E" w:rsidTr="00E6489E">
        <w:tc>
          <w:tcPr>
            <w:tcW w:w="9212" w:type="dxa"/>
            <w:gridSpan w:val="3"/>
            <w:hideMark/>
          </w:tcPr>
          <w:p w:rsidR="00E6489E" w:rsidRPr="005A2024" w:rsidRDefault="00E6489E" w:rsidP="005A2024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A20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Příprava na hodinu Českého jazyka</w:t>
            </w:r>
          </w:p>
        </w:tc>
      </w:tr>
      <w:tr w:rsidR="00E6489E" w:rsidTr="00E6489E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89E" w:rsidRDefault="00E6489E" w:rsidP="00706BAF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6489E" w:rsidTr="00E648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E" w:rsidRDefault="00E6489E" w:rsidP="00706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Čas: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E" w:rsidRDefault="00E6489E" w:rsidP="00706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Průběh hodiny: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E" w:rsidRDefault="00E6489E" w:rsidP="00706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Poznámky:</w:t>
            </w:r>
          </w:p>
        </w:tc>
      </w:tr>
      <w:tr w:rsidR="00E6489E" w:rsidTr="00E648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E" w:rsidRDefault="00E6489E" w:rsidP="00706B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E" w:rsidRDefault="00E6489E" w:rsidP="00706B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Úvodní část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E" w:rsidRDefault="00E6489E" w:rsidP="00706B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E6489E" w:rsidTr="00E648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Default="008D4A90" w:rsidP="005A20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A2024">
              <w:rPr>
                <w:rFonts w:ascii="Times New Roman" w:hAnsi="Times New Roman" w:cs="Times New Roman"/>
                <w:b/>
                <w:sz w:val="24"/>
              </w:rPr>
              <w:t xml:space="preserve"> min</w:t>
            </w:r>
          </w:p>
          <w:p w:rsidR="0018103D" w:rsidRDefault="0018103D" w:rsidP="005A20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103D" w:rsidRDefault="0018103D" w:rsidP="005A20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103D" w:rsidRDefault="0018103D" w:rsidP="005A20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min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 se pozdraví s dětmi, připomene si s dětmi, jaký je měsíc, jaké máme dnešní datum, kdo slaví svátek. </w:t>
            </w:r>
          </w:p>
          <w:p w:rsidR="00FE0B54" w:rsidRDefault="00967A63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Zopakuje, co s dětmi probíral minulou hodinu.</w:t>
            </w:r>
            <w:r w:rsidR="00FE0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03D" w:rsidRDefault="0018103D" w:rsidP="001810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3D">
              <w:rPr>
                <w:rFonts w:ascii="Times New Roman" w:hAnsi="Times New Roman" w:cs="Times New Roman"/>
                <w:b/>
                <w:sz w:val="24"/>
                <w:szCs w:val="24"/>
              </w:rPr>
              <w:t>Hra: Král slovních druhů</w:t>
            </w:r>
          </w:p>
          <w:p w:rsidR="0018103D" w:rsidRPr="0018103D" w:rsidRDefault="0018103D" w:rsidP="0018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Děti stojí u lavice. Učitel vybere dvojici, řekne slovo, úkolem dvojice je, co nejrychleji zařadit slovo k slovnímu druhu. Kdo je vítěz, zůstává stát, poražený si sedne do lavice.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E" w:rsidRDefault="00E6489E" w:rsidP="00706B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5231F" w:rsidRDefault="00C5231F" w:rsidP="00706B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C5231F" w:rsidRPr="00C5231F" w:rsidRDefault="00C5231F" w:rsidP="00706BAF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6489E" w:rsidTr="008D4A90">
        <w:trPr>
          <w:trHeight w:val="19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E" w:rsidRDefault="00E6489E" w:rsidP="00706BA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382B46" wp14:editId="61E0C4D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276860</wp:posOffset>
                      </wp:positionV>
                      <wp:extent cx="5828030" cy="0"/>
                      <wp:effectExtent l="0" t="0" r="20320" b="19050"/>
                      <wp:wrapNone/>
                      <wp:docPr id="3" name="Přímá spojnice se šipko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8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3" o:spid="_x0000_s1026" type="#_x0000_t32" style="position:absolute;margin-left:-3.95pt;margin-top:21.8pt;width:45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"/>
                  </w:pict>
                </mc:Fallback>
              </mc:AlternateContent>
            </w:r>
          </w:p>
          <w:p w:rsidR="00E6489E" w:rsidRDefault="00F44F0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15492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min</w:t>
            </w: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12734" w:rsidRDefault="00B12734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12734" w:rsidRDefault="00B12734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15492" w:rsidRDefault="0091549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15492" w:rsidRDefault="0091549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9D05C8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15492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min</w:t>
            </w: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15492" w:rsidRDefault="0091549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15492" w:rsidRDefault="0091549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15492" w:rsidRDefault="0091549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15492" w:rsidRDefault="0091549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15492" w:rsidRDefault="0091549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min</w:t>
            </w:r>
          </w:p>
          <w:p w:rsidR="00915492" w:rsidRDefault="0091549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15492" w:rsidRDefault="0091549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15492" w:rsidRDefault="0091549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15492" w:rsidRDefault="0091549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15492" w:rsidRDefault="0091549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15492" w:rsidRDefault="0091549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10 min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9E" w:rsidRDefault="00E6489E" w:rsidP="00706BA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Hlavní část</w:t>
            </w:r>
          </w:p>
          <w:p w:rsidR="0018103D" w:rsidRPr="00F44F02" w:rsidRDefault="0018103D" w:rsidP="001810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02">
              <w:rPr>
                <w:rFonts w:ascii="Times New Roman" w:hAnsi="Times New Roman" w:cs="Times New Roman"/>
                <w:b/>
                <w:sz w:val="24"/>
                <w:szCs w:val="24"/>
              </w:rPr>
              <w:t>Manipulační hra s kartami:</w:t>
            </w:r>
          </w:p>
          <w:p w:rsidR="0018103D" w:rsidRDefault="0018103D" w:rsidP="00181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F02">
              <w:rPr>
                <w:rFonts w:ascii="Times New Roman" w:hAnsi="Times New Roman" w:cs="Times New Roman"/>
                <w:sz w:val="24"/>
                <w:szCs w:val="24"/>
              </w:rPr>
              <w:t xml:space="preserve">Učitel rozdá mezi děti 20 karet (každé dítě dostane jednu kartu). Na deseti kartách jsou napsány slovní druhy, na ostatních jsou napsána slova řadící se k různým slovním druhům. </w:t>
            </w:r>
          </w:p>
          <w:p w:rsidR="0018103D" w:rsidRDefault="0018103D" w:rsidP="00181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První úkol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žáci najdou svou dvojici. </w:t>
            </w:r>
          </w:p>
          <w:p w:rsidR="0018103D" w:rsidRDefault="0018103D" w:rsidP="00181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Př. Žák s kartou „podstatné jména“ najde žáka s kartou „ Slon“</w:t>
            </w:r>
            <w:r w:rsidR="00915492">
              <w:rPr>
                <w:rFonts w:ascii="Times New Roman" w:hAnsi="Times New Roman" w:cs="Times New Roman"/>
                <w:sz w:val="24"/>
                <w:szCs w:val="24"/>
              </w:rPr>
              <w:t xml:space="preserve"> atd. </w:t>
            </w:r>
          </w:p>
          <w:p w:rsidR="00915492" w:rsidRDefault="00915492" w:rsidP="00181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Druhý úkol: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žáci se rozdělí do dvou skupin. Na ohebné a neohebné slovní druhy. </w:t>
            </w:r>
          </w:p>
          <w:p w:rsidR="00915492" w:rsidRPr="00915492" w:rsidRDefault="00915492" w:rsidP="00181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Připomeneme si, jaké vlastnosti mají ohebné a neohebné slovní druhy.</w:t>
            </w:r>
          </w:p>
          <w:p w:rsidR="0018103D" w:rsidRDefault="0018103D" w:rsidP="00F44F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89E" w:rsidRDefault="00F44F02" w:rsidP="00F44F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02">
              <w:rPr>
                <w:rFonts w:ascii="Times New Roman" w:hAnsi="Times New Roman" w:cs="Times New Roman"/>
                <w:b/>
                <w:sz w:val="24"/>
                <w:szCs w:val="24"/>
              </w:rPr>
              <w:t>Práce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pracovním listem:</w:t>
            </w:r>
          </w:p>
          <w:p w:rsidR="00F44F02" w:rsidRDefault="00F44F02" w:rsidP="00F4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 společně s žáky prochází jednotlivé úkoly a společně je vypracují. </w:t>
            </w:r>
          </w:p>
          <w:p w:rsidR="00F44F02" w:rsidRPr="00C5231F" w:rsidRDefault="00C5231F" w:rsidP="00C5231F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1 - věta bude napsána na tabuli,</w:t>
            </w:r>
            <w:r w:rsidR="00F44F02" w:rsidRPr="00C5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F44F02" w:rsidRPr="00C5231F">
              <w:rPr>
                <w:rFonts w:ascii="Times New Roman" w:hAnsi="Times New Roman" w:cs="Times New Roman"/>
                <w:sz w:val="24"/>
                <w:szCs w:val="24"/>
              </w:rPr>
              <w:t xml:space="preserve">ák přečte slovo, řekne, jaký je to slovní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druh, napíše číslici a odchází</w:t>
            </w:r>
          </w:p>
          <w:p w:rsidR="00C5231F" w:rsidRDefault="00C5231F" w:rsidP="00C5231F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Pr="00C5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3 -</w:t>
            </w:r>
            <w:r w:rsidRPr="00C5231F">
              <w:rPr>
                <w:rFonts w:ascii="Times New Roman" w:hAnsi="Times New Roman" w:cs="Times New Roman"/>
                <w:sz w:val="24"/>
                <w:szCs w:val="24"/>
              </w:rPr>
              <w:t xml:space="preserve"> samostatná práce, učitel pouze namátkou vyvolá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kontroluje tím správnost </w:t>
            </w:r>
          </w:p>
          <w:p w:rsidR="00915492" w:rsidRDefault="00915492" w:rsidP="00C5231F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společná práce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cv.7 –</w:t>
            </w:r>
            <w:r w:rsidR="008D4A90">
              <w:rPr>
                <w:rFonts w:ascii="Times New Roman" w:hAnsi="Times New Roman" w:cs="Times New Roman"/>
                <w:sz w:val="24"/>
                <w:szCs w:val="24"/>
              </w:rPr>
              <w:t xml:space="preserve"> žák</w:t>
            </w:r>
            <w:proofErr w:type="gramEnd"/>
            <w:r w:rsidR="008D4A90">
              <w:rPr>
                <w:rFonts w:ascii="Times New Roman" w:hAnsi="Times New Roman" w:cs="Times New Roman"/>
                <w:sz w:val="24"/>
                <w:szCs w:val="24"/>
              </w:rPr>
              <w:t xml:space="preserve"> je vyvolán,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přečte zadání a pak vysloví správné řešení, společně si zapisují so pracovních listů</w:t>
            </w:r>
          </w:p>
          <w:p w:rsidR="00915492" w:rsidRDefault="00915492" w:rsidP="00F4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02" w:rsidRDefault="00C5231F" w:rsidP="00F44F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Pohybová hra:</w:t>
            </w:r>
          </w:p>
          <w:p w:rsidR="00C5231F" w:rsidRDefault="00C5231F" w:rsidP="00F4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Žáci stojí u lavice. Učitel říká různá slova. Jakmile žák uslyší podstatné jméno, dřepne. Jakmile žák uslyší sloveso, poskočí.</w:t>
            </w:r>
          </w:p>
          <w:p w:rsidR="00C5231F" w:rsidRPr="00C5231F" w:rsidRDefault="00C5231F" w:rsidP="00F44F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92" w:rsidRDefault="00915492" w:rsidP="00915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A90" w:rsidRDefault="008D4A90" w:rsidP="008D4A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Práce s pracovním listem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4 a 5</w:t>
            </w:r>
          </w:p>
          <w:p w:rsidR="008D4A90" w:rsidRDefault="008D4A90" w:rsidP="008D4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 vyvolává žáky a ti: </w:t>
            </w:r>
          </w:p>
          <w:p w:rsidR="008D4A90" w:rsidRDefault="008D4A90" w:rsidP="008D4A90">
            <w:pPr>
              <w:pStyle w:val="Odstavecseseznamem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určují slovesa a podstatná jména (doplňují si do pracovního listu dle zadání)</w:t>
            </w:r>
          </w:p>
          <w:p w:rsidR="008D4A90" w:rsidRPr="008D4A90" w:rsidRDefault="008D4A90" w:rsidP="008D4A90">
            <w:pPr>
              <w:pStyle w:val="Odstavecseseznamem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tabuli pak určují pád, číslo a rod u podstatných jmen</w:t>
            </w:r>
          </w:p>
          <w:p w:rsidR="00915492" w:rsidRDefault="00915492" w:rsidP="0091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492" w:rsidRPr="00915492" w:rsidRDefault="00915492" w:rsidP="0091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492" w:rsidRPr="00B12734" w:rsidRDefault="00915492" w:rsidP="00915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E" w:rsidRDefault="00E6489E" w:rsidP="00706BA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8103D" w:rsidRDefault="0018103D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8103D" w:rsidRDefault="0018103D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8103D" w:rsidRDefault="0018103D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8103D" w:rsidRDefault="0018103D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8103D" w:rsidRDefault="0018103D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6489E" w:rsidRDefault="00F44F02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viz příloha</w:t>
            </w:r>
            <w:r w:rsidR="00C5231F">
              <w:rPr>
                <w:rFonts w:ascii="Times New Roman" w:hAnsi="Times New Roman" w:cs="Times New Roman"/>
                <w:sz w:val="24"/>
              </w:rPr>
              <w:t xml:space="preserve"> 2</w:t>
            </w: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489E" w:rsidTr="00E648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E" w:rsidRDefault="00E6489E" w:rsidP="00706BA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256540</wp:posOffset>
                      </wp:positionV>
                      <wp:extent cx="5852160" cy="0"/>
                      <wp:effectExtent l="0" t="0" r="15240" b="19050"/>
                      <wp:wrapNone/>
                      <wp:docPr id="2" name="Přímá spojnice se šipko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2" o:spid="_x0000_s1026" type="#_x0000_t32" style="position:absolute;margin-left:-5.15pt;margin-top:20.2pt;width:460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"/>
                  </w:pict>
                </mc:Fallback>
              </mc:AlternateContent>
            </w:r>
          </w:p>
          <w:p w:rsidR="00E6489E" w:rsidRDefault="00796000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min</w:t>
            </w: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E6489E" w:rsidRDefault="00E6489E" w:rsidP="00706B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E" w:rsidRDefault="00E6489E" w:rsidP="00706BA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Závěrečná část</w:t>
            </w:r>
          </w:p>
          <w:p w:rsidR="00E6489E" w:rsidRDefault="009D5A06" w:rsidP="009D5A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Učitel zadá zbývající cvičení z pracovního listu za domácí úkol. Zrekapituluje cíl hodiny a žáky pochválí.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E" w:rsidRDefault="00E6489E" w:rsidP="00706BA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E6489E" w:rsidRPr="008D4A90" w:rsidRDefault="00E6489E" w:rsidP="00E6489E">
      <w:pPr>
        <w:spacing w:line="240" w:lineRule="auto"/>
        <w:rPr>
          <w:rFonts w:ascii="Times New Roman" w:hAnsi="Times New Roman" w:cs="Times New Roman"/>
          <w:b/>
        </w:rPr>
      </w:pPr>
      <w:r>
        <w:br w:type="textWrapping" w:clear="all"/>
      </w:r>
      <w:r w:rsidR="00B12734" w:rsidRPr="008D4A90">
        <w:rPr>
          <w:rFonts w:ascii="Times New Roman" w:hAnsi="Times New Roman" w:cs="Times New Roman"/>
          <w:b/>
        </w:rPr>
        <w:t>Použitá literatura:</w:t>
      </w:r>
    </w:p>
    <w:p w:rsidR="00B12734" w:rsidRDefault="00B12734" w:rsidP="00E648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DVOŘÁKOVÁ Z., </w:t>
      </w:r>
      <w:r>
        <w:rPr>
          <w:rFonts w:ascii="Times New Roman" w:hAnsi="Times New Roman" w:cs="Times New Roman"/>
          <w:i/>
        </w:rPr>
        <w:t xml:space="preserve">Český jazyk pro 3. Ročník ZŠ. </w:t>
      </w:r>
      <w:r>
        <w:rPr>
          <w:rFonts w:ascii="Times New Roman" w:hAnsi="Times New Roman" w:cs="Times New Roman"/>
        </w:rPr>
        <w:t>PRAHA: SPN 1995, ISBN 80-85937-03-4</w:t>
      </w:r>
    </w:p>
    <w:p w:rsidR="00B12734" w:rsidRDefault="00130184" w:rsidP="00E6489E">
      <w:pPr>
        <w:spacing w:line="240" w:lineRule="auto"/>
        <w:rPr>
          <w:rFonts w:ascii="Times New Roman" w:hAnsi="Times New Roman" w:cs="Times New Roman"/>
        </w:rPr>
      </w:pPr>
      <w:r w:rsidRPr="00130184">
        <w:rPr>
          <w:rFonts w:ascii="Times New Roman" w:hAnsi="Times New Roman" w:cs="Times New Roman"/>
        </w:rPr>
        <w:t>MÜHLHAUSEROVÁ, H.; JANÁČKOVÁ, Z.; PŘÍBORSKÁ, O.; ZBOŘILOVÁ, J. Český jazyk 3, učebnice pro 3. ročník základní školy. Brno: Nová škola, 2002. 95 str. ISBN 80-85607-38-7</w:t>
      </w:r>
    </w:p>
    <w:p w:rsidR="00130184" w:rsidRDefault="00130184" w:rsidP="00E6489E">
      <w:pPr>
        <w:spacing w:line="240" w:lineRule="auto"/>
        <w:rPr>
          <w:rFonts w:ascii="Times New Roman" w:hAnsi="Times New Roman" w:cs="Times New Roman"/>
        </w:rPr>
      </w:pPr>
      <w:r w:rsidRPr="00130184">
        <w:rPr>
          <w:rFonts w:ascii="Times New Roman" w:hAnsi="Times New Roman" w:cs="Times New Roman"/>
        </w:rPr>
        <w:t>DVORSKÝ, L.; LOVIS, K. Český jazyk pro třetí ročník. Liberec: Alter, 1995. 159 str. ISBN 80-7245-015-8</w:t>
      </w:r>
    </w:p>
    <w:p w:rsidR="00130184" w:rsidRDefault="00130184" w:rsidP="001301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ANDRÝSKOVÁ, L.; JANÁČKOVÁ, Z. Český jazyk 3, učebnice pro 3. ročník základní školy. Brno: Nová škola, 2002. </w:t>
      </w:r>
    </w:p>
    <w:p w:rsidR="00130184" w:rsidRPr="009D5A06" w:rsidRDefault="00130184" w:rsidP="009D5A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ŠIBLOVÁ V. </w:t>
      </w:r>
      <w:r w:rsidRPr="00130184">
        <w:rPr>
          <w:rFonts w:ascii="Times New Roman" w:hAnsi="Times New Roman"/>
          <w:i/>
          <w:sz w:val="24"/>
          <w:szCs w:val="24"/>
        </w:rPr>
        <w:t>Předškoláci.cz</w:t>
      </w:r>
      <w:r w:rsidR="009D5A06">
        <w:rPr>
          <w:rFonts w:ascii="Times New Roman" w:hAnsi="Times New Roman"/>
          <w:i/>
          <w:sz w:val="24"/>
          <w:szCs w:val="24"/>
        </w:rPr>
        <w:t xml:space="preserve"> – rozvoj a výchova dětí. </w:t>
      </w:r>
      <w:r w:rsidR="009D5A06" w:rsidRPr="009D5A06">
        <w:rPr>
          <w:rFonts w:ascii="Times New Roman" w:hAnsi="Times New Roman"/>
          <w:sz w:val="24"/>
          <w:szCs w:val="24"/>
        </w:rPr>
        <w:t>Pedagogický magazín</w:t>
      </w:r>
      <w:r w:rsidR="009D5A06">
        <w:rPr>
          <w:rFonts w:ascii="Times New Roman" w:hAnsi="Times New Roman"/>
          <w:i/>
          <w:sz w:val="24"/>
          <w:szCs w:val="24"/>
        </w:rPr>
        <w:t>.</w:t>
      </w:r>
      <w:r w:rsidR="009D5A06">
        <w:rPr>
          <w:rFonts w:ascii="Times New Roman" w:hAnsi="Times New Roman"/>
          <w:sz w:val="24"/>
          <w:szCs w:val="24"/>
        </w:rPr>
        <w:t xml:space="preserve"> Olomouc</w:t>
      </w:r>
      <w:r w:rsidR="009D5A06">
        <w:rPr>
          <w:rFonts w:ascii="Times New Roman" w:hAnsi="Times New Roman"/>
          <w:i/>
          <w:sz w:val="24"/>
          <w:szCs w:val="24"/>
        </w:rPr>
        <w:t xml:space="preserve"> </w:t>
      </w:r>
      <w:r w:rsidR="009D5A06">
        <w:rPr>
          <w:rFonts w:ascii="Times New Roman" w:hAnsi="Times New Roman"/>
          <w:sz w:val="24"/>
          <w:szCs w:val="24"/>
        </w:rPr>
        <w:t>2007-09-01.</w:t>
      </w:r>
      <w:r w:rsidR="009D5A06">
        <w:rPr>
          <w:rFonts w:ascii="Times New Roman" w:hAnsi="Times New Roman"/>
          <w:i/>
          <w:sz w:val="24"/>
          <w:szCs w:val="24"/>
        </w:rPr>
        <w:t xml:space="preserve"> </w:t>
      </w:r>
      <w:r w:rsidR="009D5A06">
        <w:rPr>
          <w:rFonts w:ascii="Times New Roman" w:hAnsi="Times New Roman"/>
          <w:sz w:val="24"/>
          <w:szCs w:val="24"/>
        </w:rPr>
        <w:t xml:space="preserve">ISSN 1804-3615 </w:t>
      </w:r>
      <w:r w:rsidR="009D5A06" w:rsidRPr="009D5A06">
        <w:rPr>
          <w:rFonts w:ascii="Times New Roman" w:hAnsi="Times New Roman"/>
          <w:sz w:val="24"/>
          <w:szCs w:val="24"/>
        </w:rPr>
        <w:t>http://www.predskolaci.cz/?s=ku%C5%99e</w:t>
      </w:r>
    </w:p>
    <w:p w:rsidR="00130184" w:rsidRDefault="00130184" w:rsidP="00130184">
      <w:pPr>
        <w:rPr>
          <w:rFonts w:ascii="Times New Roman" w:hAnsi="Times New Roman"/>
          <w:sz w:val="24"/>
          <w:szCs w:val="24"/>
        </w:rPr>
      </w:pPr>
    </w:p>
    <w:p w:rsidR="00130184" w:rsidRPr="00B12734" w:rsidRDefault="00130184" w:rsidP="00E6489E">
      <w:pPr>
        <w:spacing w:line="240" w:lineRule="auto"/>
        <w:rPr>
          <w:rFonts w:ascii="Times New Roman" w:hAnsi="Times New Roman" w:cs="Times New Roman"/>
        </w:rPr>
      </w:pPr>
    </w:p>
    <w:p w:rsidR="00E6489E" w:rsidRDefault="00E6489E" w:rsidP="00296F1A"/>
    <w:sectPr w:rsidR="00E6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02E"/>
    <w:multiLevelType w:val="hybridMultilevel"/>
    <w:tmpl w:val="1DC800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89C"/>
    <w:multiLevelType w:val="hybridMultilevel"/>
    <w:tmpl w:val="DC042AE6"/>
    <w:lvl w:ilvl="0" w:tplc="BB6A82D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268BA"/>
    <w:multiLevelType w:val="hybridMultilevel"/>
    <w:tmpl w:val="57FE0ADC"/>
    <w:lvl w:ilvl="0" w:tplc="12BC13A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97340"/>
    <w:multiLevelType w:val="hybridMultilevel"/>
    <w:tmpl w:val="491E6752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0B0E3B"/>
    <w:multiLevelType w:val="hybridMultilevel"/>
    <w:tmpl w:val="C7664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9198F"/>
    <w:multiLevelType w:val="hybridMultilevel"/>
    <w:tmpl w:val="D2B026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A0967"/>
    <w:multiLevelType w:val="hybridMultilevel"/>
    <w:tmpl w:val="B0A2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F7036"/>
    <w:multiLevelType w:val="hybridMultilevel"/>
    <w:tmpl w:val="D3BEC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337C0"/>
    <w:multiLevelType w:val="hybridMultilevel"/>
    <w:tmpl w:val="E606F5B8"/>
    <w:lvl w:ilvl="0" w:tplc="6C569620">
      <w:start w:val="10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36CA"/>
    <w:multiLevelType w:val="hybridMultilevel"/>
    <w:tmpl w:val="64B85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663A2"/>
    <w:multiLevelType w:val="hybridMultilevel"/>
    <w:tmpl w:val="D8FE3E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02073"/>
    <w:multiLevelType w:val="hybridMultilevel"/>
    <w:tmpl w:val="07C20DAA"/>
    <w:lvl w:ilvl="0" w:tplc="28B86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C4D49"/>
    <w:multiLevelType w:val="hybridMultilevel"/>
    <w:tmpl w:val="2938B9E4"/>
    <w:lvl w:ilvl="0" w:tplc="1CE6FB6C">
      <w:start w:val="10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E7AC1"/>
    <w:multiLevelType w:val="hybridMultilevel"/>
    <w:tmpl w:val="2004A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228FF"/>
    <w:multiLevelType w:val="hybridMultilevel"/>
    <w:tmpl w:val="DFBA669A"/>
    <w:lvl w:ilvl="0" w:tplc="0405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4624"/>
        </w:tabs>
        <w:ind w:left="4624" w:hanging="360"/>
      </w:pPr>
    </w:lvl>
    <w:lvl w:ilvl="2" w:tplc="04050005">
      <w:start w:val="1"/>
      <w:numFmt w:val="decimal"/>
      <w:lvlText w:val="%3."/>
      <w:lvlJc w:val="left"/>
      <w:pPr>
        <w:tabs>
          <w:tab w:val="num" w:pos="5344"/>
        </w:tabs>
        <w:ind w:left="5344" w:hanging="360"/>
      </w:pPr>
    </w:lvl>
    <w:lvl w:ilvl="3" w:tplc="0405000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050003">
      <w:start w:val="1"/>
      <w:numFmt w:val="decimal"/>
      <w:lvlText w:val="%5."/>
      <w:lvlJc w:val="left"/>
      <w:pPr>
        <w:tabs>
          <w:tab w:val="num" w:pos="6784"/>
        </w:tabs>
        <w:ind w:left="6784" w:hanging="360"/>
      </w:pPr>
    </w:lvl>
    <w:lvl w:ilvl="5" w:tplc="04050005">
      <w:start w:val="1"/>
      <w:numFmt w:val="decimal"/>
      <w:lvlText w:val="%6."/>
      <w:lvlJc w:val="left"/>
      <w:pPr>
        <w:tabs>
          <w:tab w:val="num" w:pos="7504"/>
        </w:tabs>
        <w:ind w:left="7504" w:hanging="360"/>
      </w:pPr>
    </w:lvl>
    <w:lvl w:ilvl="6" w:tplc="0405000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050003">
      <w:start w:val="1"/>
      <w:numFmt w:val="decimal"/>
      <w:lvlText w:val="%8."/>
      <w:lvlJc w:val="left"/>
      <w:pPr>
        <w:tabs>
          <w:tab w:val="num" w:pos="8944"/>
        </w:tabs>
        <w:ind w:left="8944" w:hanging="360"/>
      </w:pPr>
    </w:lvl>
    <w:lvl w:ilvl="8" w:tplc="04050005">
      <w:start w:val="1"/>
      <w:numFmt w:val="decimal"/>
      <w:lvlText w:val="%9."/>
      <w:lvlJc w:val="left"/>
      <w:pPr>
        <w:tabs>
          <w:tab w:val="num" w:pos="9664"/>
        </w:tabs>
        <w:ind w:left="9664" w:hanging="36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0"/>
  </w:num>
  <w:num w:numId="9">
    <w:abstractNumId w:val="14"/>
  </w:num>
  <w:num w:numId="10">
    <w:abstractNumId w:val="4"/>
  </w:num>
  <w:num w:numId="11">
    <w:abstractNumId w:val="12"/>
  </w:num>
  <w:num w:numId="12">
    <w:abstractNumId w:val="3"/>
  </w:num>
  <w:num w:numId="13">
    <w:abstractNumId w:val="13"/>
  </w:num>
  <w:num w:numId="14">
    <w:abstractNumId w:val="9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49"/>
    <w:rsid w:val="00130184"/>
    <w:rsid w:val="0018103D"/>
    <w:rsid w:val="00296F1A"/>
    <w:rsid w:val="005546EE"/>
    <w:rsid w:val="005A2024"/>
    <w:rsid w:val="00796000"/>
    <w:rsid w:val="008017AE"/>
    <w:rsid w:val="00823D49"/>
    <w:rsid w:val="008D4A90"/>
    <w:rsid w:val="00915492"/>
    <w:rsid w:val="00967A63"/>
    <w:rsid w:val="009D05C8"/>
    <w:rsid w:val="009D5A06"/>
    <w:rsid w:val="00B12734"/>
    <w:rsid w:val="00B21994"/>
    <w:rsid w:val="00BC3939"/>
    <w:rsid w:val="00C5231F"/>
    <w:rsid w:val="00E6489E"/>
    <w:rsid w:val="00F44F02"/>
    <w:rsid w:val="00F80E1D"/>
    <w:rsid w:val="00FC3773"/>
    <w:rsid w:val="00FD0D31"/>
    <w:rsid w:val="00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F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F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Rodičové</dc:creator>
  <cp:lastModifiedBy>Krejčí Veronika</cp:lastModifiedBy>
  <cp:revision>2</cp:revision>
  <dcterms:created xsi:type="dcterms:W3CDTF">2015-02-17T09:04:00Z</dcterms:created>
  <dcterms:modified xsi:type="dcterms:W3CDTF">2015-02-17T09:04:00Z</dcterms:modified>
</cp:coreProperties>
</file>