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FDB" w:rsidRDefault="00EA7FDB" w:rsidP="00EA7FDB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 wp14:anchorId="41BFDF74" wp14:editId="78EC3E14">
            <wp:simplePos x="0" y="0"/>
            <wp:positionH relativeFrom="column">
              <wp:posOffset>1786255</wp:posOffset>
            </wp:positionH>
            <wp:positionV relativeFrom="paragraph">
              <wp:posOffset>-4445</wp:posOffset>
            </wp:positionV>
            <wp:extent cx="1224915" cy="1153795"/>
            <wp:effectExtent l="0" t="0" r="0" b="0"/>
            <wp:wrapTight wrapText="bothSides">
              <wp:wrapPolygon edited="0">
                <wp:start x="0" y="0"/>
                <wp:lineTo x="0" y="21398"/>
                <wp:lineTo x="21163" y="21398"/>
                <wp:lineTo x="21163" y="0"/>
                <wp:lineTo x="0" y="0"/>
              </wp:wrapPolygon>
            </wp:wrapTight>
            <wp:docPr id="3" name="Obrázek 2" descr="red-outline-plants-flower-flowers-cartoon-orange-border-spring-free-daisy-raphael-seban-sunflower-borders-hawaiian_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d-outline-plants-flower-flowers-cartoon-orange-border-spring-free-daisy-raphael-seban-sunflower-borders-hawaiian_f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915" cy="1153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43861">
        <w:t>Příloha č. 1</w:t>
      </w:r>
    </w:p>
    <w:p w:rsidR="00695FD8" w:rsidRDefault="00EA7FDB" w:rsidP="00695FD8">
      <w:pPr>
        <w:pStyle w:val="Odstavecseseznamem"/>
        <w:jc w:val="both"/>
      </w:pPr>
      <w:r>
        <w:t>Motivační kytička:</w:t>
      </w:r>
      <w:r w:rsidR="00695FD8">
        <w:t xml:space="preserve"> </w:t>
      </w:r>
    </w:p>
    <w:p w:rsidR="00043861" w:rsidRDefault="00043861" w:rsidP="00680442">
      <w:pPr>
        <w:pStyle w:val="Odstavecseseznamem"/>
        <w:jc w:val="both"/>
      </w:pPr>
    </w:p>
    <w:p w:rsidR="00695FD8" w:rsidRDefault="00695FD8" w:rsidP="00680442">
      <w:pPr>
        <w:pStyle w:val="Odstavecseseznamem"/>
        <w:jc w:val="both"/>
      </w:pPr>
    </w:p>
    <w:p w:rsidR="00695FD8" w:rsidRDefault="00695FD8" w:rsidP="00680442">
      <w:pPr>
        <w:pStyle w:val="Odstavecseseznamem"/>
        <w:jc w:val="both"/>
      </w:pPr>
    </w:p>
    <w:p w:rsidR="00EA7FDB" w:rsidRDefault="00EA7FDB" w:rsidP="00680442">
      <w:pPr>
        <w:pStyle w:val="Odstavecseseznamem"/>
        <w:jc w:val="both"/>
      </w:pPr>
    </w:p>
    <w:p w:rsidR="00695FD8" w:rsidRDefault="00695FD8" w:rsidP="00680442">
      <w:pPr>
        <w:pStyle w:val="Odstavecseseznamem"/>
        <w:jc w:val="both"/>
      </w:pPr>
    </w:p>
    <w:p w:rsidR="00043861" w:rsidRDefault="00043861" w:rsidP="00680442">
      <w:pPr>
        <w:pStyle w:val="Odstavecseseznamem"/>
        <w:ind w:left="0"/>
        <w:jc w:val="both"/>
      </w:pPr>
      <w:r>
        <w:t>Příloha č. 2</w:t>
      </w:r>
    </w:p>
    <w:p w:rsidR="00EA7FDB" w:rsidRDefault="00EA7FDB" w:rsidP="00680442">
      <w:pPr>
        <w:pStyle w:val="Odstavecseseznamem"/>
        <w:ind w:left="0"/>
        <w:jc w:val="both"/>
      </w:pPr>
    </w:p>
    <w:p w:rsidR="00F437B8" w:rsidRDefault="00F437B8" w:rsidP="00680442">
      <w:pPr>
        <w:pStyle w:val="Odstavecseseznamem"/>
        <w:ind w:left="0"/>
        <w:jc w:val="both"/>
      </w:pPr>
    </w:p>
    <w:p w:rsidR="00F437B8" w:rsidRDefault="00F437B8" w:rsidP="00680442">
      <w:pPr>
        <w:pStyle w:val="Odstavecseseznamem"/>
        <w:ind w:left="708"/>
        <w:jc w:val="both"/>
      </w:pPr>
      <w:r>
        <w:t xml:space="preserve">Žáky rozdělíme do skupin. Každá skupina dostane obálku s kartičkami, na kterých budou pády a tvary podstatných jmen. Úkolem žáků je přiřadit kartičky s tvary pod. </w:t>
      </w:r>
      <w:proofErr w:type="gramStart"/>
      <w:r w:rsidR="00680442">
        <w:t>jmen</w:t>
      </w:r>
      <w:proofErr w:type="gramEnd"/>
      <w:r>
        <w:t xml:space="preserve"> ke správnému pádu. V závěru žáci dopíší rod a číslo podstatného jména na kartičce. V</w:t>
      </w:r>
      <w:r w:rsidR="00695FD8">
        <w:t>ítězná skupina dostane kytičky.</w:t>
      </w:r>
    </w:p>
    <w:tbl>
      <w:tblPr>
        <w:tblStyle w:val="Mkatabulky"/>
        <w:tblW w:w="0" w:type="auto"/>
        <w:tblInd w:w="3369" w:type="dxa"/>
        <w:tblLook w:val="04A0" w:firstRow="1" w:lastRow="0" w:firstColumn="1" w:lastColumn="0" w:noHBand="0" w:noVBand="1"/>
      </w:tblPr>
      <w:tblGrid>
        <w:gridCol w:w="1512"/>
        <w:gridCol w:w="1659"/>
        <w:gridCol w:w="1374"/>
        <w:gridCol w:w="1374"/>
      </w:tblGrid>
      <w:tr w:rsidR="00B175C3" w:rsidTr="00B175C3">
        <w:trPr>
          <w:trHeight w:val="550"/>
        </w:trPr>
        <w:tc>
          <w:tcPr>
            <w:tcW w:w="1512" w:type="dxa"/>
          </w:tcPr>
          <w:p w:rsidR="00B175C3" w:rsidRDefault="00B175C3" w:rsidP="00680442">
            <w:pPr>
              <w:pStyle w:val="Odstavecseseznamem"/>
              <w:ind w:left="0"/>
              <w:jc w:val="both"/>
            </w:pPr>
            <w:r>
              <w:t xml:space="preserve">S pastelkami </w:t>
            </w:r>
          </w:p>
        </w:tc>
        <w:tc>
          <w:tcPr>
            <w:tcW w:w="1659" w:type="dxa"/>
          </w:tcPr>
          <w:p w:rsidR="00B175C3" w:rsidRDefault="00B175C3" w:rsidP="00680442">
            <w:pPr>
              <w:pStyle w:val="Odstavecseseznamem"/>
              <w:ind w:left="0"/>
              <w:jc w:val="both"/>
            </w:pPr>
            <w:r>
              <w:t>7. pád</w:t>
            </w:r>
          </w:p>
        </w:tc>
        <w:tc>
          <w:tcPr>
            <w:tcW w:w="1374" w:type="dxa"/>
          </w:tcPr>
          <w:p w:rsidR="00B175C3" w:rsidRDefault="00B175C3" w:rsidP="00680442">
            <w:pPr>
              <w:pStyle w:val="Odstavecseseznamem"/>
              <w:ind w:left="0"/>
              <w:jc w:val="both"/>
            </w:pPr>
            <w:r>
              <w:t>Bez mikrovlnky</w:t>
            </w:r>
          </w:p>
        </w:tc>
        <w:tc>
          <w:tcPr>
            <w:tcW w:w="1374" w:type="dxa"/>
          </w:tcPr>
          <w:p w:rsidR="00B175C3" w:rsidRDefault="00B175C3" w:rsidP="00680442">
            <w:pPr>
              <w:pStyle w:val="Odstavecseseznamem"/>
              <w:ind w:left="0"/>
              <w:jc w:val="both"/>
            </w:pPr>
            <w:r>
              <w:t xml:space="preserve">2. pád </w:t>
            </w:r>
          </w:p>
        </w:tc>
      </w:tr>
      <w:tr w:rsidR="00B175C3" w:rsidTr="00B175C3">
        <w:trPr>
          <w:trHeight w:val="544"/>
        </w:trPr>
        <w:tc>
          <w:tcPr>
            <w:tcW w:w="1512" w:type="dxa"/>
          </w:tcPr>
          <w:p w:rsidR="00B175C3" w:rsidRDefault="00B175C3" w:rsidP="00680442">
            <w:pPr>
              <w:pStyle w:val="Odstavecseseznamem"/>
              <w:ind w:left="0"/>
              <w:jc w:val="both"/>
            </w:pPr>
            <w:r>
              <w:t>chlapcům</w:t>
            </w:r>
          </w:p>
        </w:tc>
        <w:tc>
          <w:tcPr>
            <w:tcW w:w="1659" w:type="dxa"/>
          </w:tcPr>
          <w:p w:rsidR="00B175C3" w:rsidRDefault="00B175C3" w:rsidP="00680442">
            <w:pPr>
              <w:pStyle w:val="Odstavecseseznamem"/>
              <w:ind w:left="0"/>
              <w:jc w:val="both"/>
            </w:pPr>
            <w:r>
              <w:t>3. pád</w:t>
            </w:r>
          </w:p>
        </w:tc>
        <w:tc>
          <w:tcPr>
            <w:tcW w:w="1374" w:type="dxa"/>
          </w:tcPr>
          <w:p w:rsidR="00B175C3" w:rsidRDefault="00B175C3" w:rsidP="00680442">
            <w:pPr>
              <w:pStyle w:val="Odstavecseseznamem"/>
              <w:ind w:left="0"/>
              <w:jc w:val="both"/>
            </w:pPr>
            <w:r>
              <w:t>K babičce</w:t>
            </w:r>
          </w:p>
        </w:tc>
        <w:tc>
          <w:tcPr>
            <w:tcW w:w="1374" w:type="dxa"/>
          </w:tcPr>
          <w:p w:rsidR="00B175C3" w:rsidRDefault="00B175C3" w:rsidP="00680442">
            <w:pPr>
              <w:pStyle w:val="Odstavecseseznamem"/>
              <w:ind w:left="0"/>
              <w:jc w:val="both"/>
            </w:pPr>
            <w:r>
              <w:t>3. pád</w:t>
            </w:r>
          </w:p>
        </w:tc>
      </w:tr>
      <w:tr w:rsidR="00B175C3" w:rsidTr="00B175C3">
        <w:trPr>
          <w:trHeight w:val="565"/>
        </w:trPr>
        <w:tc>
          <w:tcPr>
            <w:tcW w:w="1512" w:type="dxa"/>
          </w:tcPr>
          <w:p w:rsidR="00B175C3" w:rsidRDefault="00B175C3" w:rsidP="00680442">
            <w:pPr>
              <w:pStyle w:val="Odstavecseseznamem"/>
              <w:ind w:left="0"/>
              <w:jc w:val="both"/>
            </w:pPr>
            <w:r>
              <w:t>Babičko!</w:t>
            </w:r>
          </w:p>
        </w:tc>
        <w:tc>
          <w:tcPr>
            <w:tcW w:w="1659" w:type="dxa"/>
          </w:tcPr>
          <w:p w:rsidR="00B175C3" w:rsidRDefault="00B175C3" w:rsidP="00680442">
            <w:pPr>
              <w:pStyle w:val="Odstavecseseznamem"/>
              <w:ind w:left="0"/>
              <w:jc w:val="both"/>
            </w:pPr>
            <w:r>
              <w:t>5. pád</w:t>
            </w:r>
          </w:p>
        </w:tc>
        <w:tc>
          <w:tcPr>
            <w:tcW w:w="1374" w:type="dxa"/>
          </w:tcPr>
          <w:p w:rsidR="00B175C3" w:rsidRDefault="00B175C3" w:rsidP="00680442">
            <w:pPr>
              <w:pStyle w:val="Odstavecseseznamem"/>
              <w:ind w:left="0"/>
              <w:jc w:val="both"/>
            </w:pPr>
            <w:r>
              <w:t>Bez rohlíku</w:t>
            </w:r>
          </w:p>
        </w:tc>
        <w:tc>
          <w:tcPr>
            <w:tcW w:w="1374" w:type="dxa"/>
          </w:tcPr>
          <w:p w:rsidR="00B175C3" w:rsidRDefault="00B175C3" w:rsidP="00680442">
            <w:pPr>
              <w:pStyle w:val="Odstavecseseznamem"/>
              <w:ind w:left="0"/>
              <w:jc w:val="both"/>
            </w:pPr>
            <w:r>
              <w:t>4. pád</w:t>
            </w:r>
          </w:p>
        </w:tc>
      </w:tr>
      <w:tr w:rsidR="00B175C3" w:rsidTr="00B175C3">
        <w:trPr>
          <w:trHeight w:val="560"/>
        </w:trPr>
        <w:tc>
          <w:tcPr>
            <w:tcW w:w="1512" w:type="dxa"/>
          </w:tcPr>
          <w:p w:rsidR="00B175C3" w:rsidRDefault="00B175C3" w:rsidP="00680442">
            <w:pPr>
              <w:pStyle w:val="Odstavecseseznamem"/>
              <w:ind w:left="0"/>
              <w:jc w:val="both"/>
            </w:pPr>
            <w:r>
              <w:t>kalhoty</w:t>
            </w:r>
          </w:p>
        </w:tc>
        <w:tc>
          <w:tcPr>
            <w:tcW w:w="1659" w:type="dxa"/>
          </w:tcPr>
          <w:p w:rsidR="00B175C3" w:rsidRDefault="00B175C3" w:rsidP="00695FD8">
            <w:pPr>
              <w:jc w:val="both"/>
            </w:pPr>
            <w:r>
              <w:t>1. pád</w:t>
            </w:r>
          </w:p>
        </w:tc>
        <w:tc>
          <w:tcPr>
            <w:tcW w:w="1374" w:type="dxa"/>
          </w:tcPr>
          <w:p w:rsidR="00B175C3" w:rsidRDefault="00B175C3" w:rsidP="00695FD8">
            <w:pPr>
              <w:jc w:val="both"/>
            </w:pPr>
            <w:r>
              <w:t>Srnko!</w:t>
            </w:r>
          </w:p>
        </w:tc>
        <w:tc>
          <w:tcPr>
            <w:tcW w:w="1374" w:type="dxa"/>
          </w:tcPr>
          <w:p w:rsidR="00B175C3" w:rsidRDefault="00B175C3" w:rsidP="00695FD8">
            <w:pPr>
              <w:jc w:val="both"/>
            </w:pPr>
            <w:r>
              <w:t>5. pád</w:t>
            </w:r>
          </w:p>
        </w:tc>
      </w:tr>
      <w:tr w:rsidR="00B175C3" w:rsidTr="00B175C3">
        <w:trPr>
          <w:trHeight w:val="554"/>
        </w:trPr>
        <w:tc>
          <w:tcPr>
            <w:tcW w:w="1512" w:type="dxa"/>
          </w:tcPr>
          <w:p w:rsidR="00B175C3" w:rsidRDefault="00B175C3" w:rsidP="00680442">
            <w:pPr>
              <w:pStyle w:val="Odstavecseseznamem"/>
              <w:ind w:left="0"/>
              <w:jc w:val="both"/>
            </w:pPr>
            <w:r>
              <w:t>O princezně</w:t>
            </w:r>
          </w:p>
        </w:tc>
        <w:tc>
          <w:tcPr>
            <w:tcW w:w="1659" w:type="dxa"/>
          </w:tcPr>
          <w:p w:rsidR="00B175C3" w:rsidRDefault="00B175C3" w:rsidP="00680442">
            <w:pPr>
              <w:pStyle w:val="Odstavecseseznamem"/>
              <w:ind w:left="0"/>
              <w:jc w:val="both"/>
            </w:pPr>
            <w:r>
              <w:t>6. pád</w:t>
            </w:r>
          </w:p>
        </w:tc>
        <w:tc>
          <w:tcPr>
            <w:tcW w:w="1374" w:type="dxa"/>
          </w:tcPr>
          <w:p w:rsidR="00B175C3" w:rsidRDefault="00B175C3" w:rsidP="00680442">
            <w:pPr>
              <w:pStyle w:val="Odstavecseseznamem"/>
              <w:ind w:left="0"/>
              <w:jc w:val="both"/>
            </w:pPr>
            <w:r>
              <w:t>O chaloupce</w:t>
            </w:r>
          </w:p>
        </w:tc>
        <w:tc>
          <w:tcPr>
            <w:tcW w:w="1374" w:type="dxa"/>
          </w:tcPr>
          <w:p w:rsidR="00B175C3" w:rsidRDefault="00B175C3" w:rsidP="00680442">
            <w:pPr>
              <w:pStyle w:val="Odstavecseseznamem"/>
              <w:ind w:left="0"/>
              <w:jc w:val="both"/>
            </w:pPr>
            <w:r>
              <w:t>6. pád</w:t>
            </w:r>
          </w:p>
        </w:tc>
      </w:tr>
      <w:tr w:rsidR="00B175C3" w:rsidTr="00B175C3">
        <w:trPr>
          <w:trHeight w:val="548"/>
        </w:trPr>
        <w:tc>
          <w:tcPr>
            <w:tcW w:w="1512" w:type="dxa"/>
          </w:tcPr>
          <w:p w:rsidR="00B175C3" w:rsidRDefault="00B175C3" w:rsidP="00680442">
            <w:pPr>
              <w:pStyle w:val="Odstavecseseznamem"/>
              <w:ind w:left="0"/>
              <w:jc w:val="both"/>
            </w:pPr>
            <w:r>
              <w:t xml:space="preserve">Brambor </w:t>
            </w:r>
          </w:p>
        </w:tc>
        <w:tc>
          <w:tcPr>
            <w:tcW w:w="1659" w:type="dxa"/>
          </w:tcPr>
          <w:p w:rsidR="00B175C3" w:rsidRDefault="00B175C3" w:rsidP="00680442">
            <w:pPr>
              <w:pStyle w:val="Odstavecseseznamem"/>
              <w:ind w:left="0"/>
              <w:jc w:val="both"/>
            </w:pPr>
            <w:r>
              <w:t>2. pád</w:t>
            </w:r>
          </w:p>
        </w:tc>
        <w:tc>
          <w:tcPr>
            <w:tcW w:w="1374" w:type="dxa"/>
          </w:tcPr>
          <w:p w:rsidR="00B175C3" w:rsidRDefault="00B175C3" w:rsidP="00680442">
            <w:pPr>
              <w:pStyle w:val="Odstavecseseznamem"/>
              <w:ind w:left="0"/>
              <w:jc w:val="both"/>
            </w:pPr>
            <w:r>
              <w:t>S česnekem</w:t>
            </w:r>
          </w:p>
        </w:tc>
        <w:tc>
          <w:tcPr>
            <w:tcW w:w="1374" w:type="dxa"/>
          </w:tcPr>
          <w:p w:rsidR="00B175C3" w:rsidRDefault="00B175C3" w:rsidP="00680442">
            <w:pPr>
              <w:pStyle w:val="Odstavecseseznamem"/>
              <w:ind w:left="0"/>
              <w:jc w:val="both"/>
            </w:pPr>
            <w:r>
              <w:t>7. Pád</w:t>
            </w:r>
          </w:p>
        </w:tc>
      </w:tr>
      <w:tr w:rsidR="00B175C3" w:rsidTr="00B175C3">
        <w:trPr>
          <w:gridAfter w:val="2"/>
          <w:wAfter w:w="2748" w:type="dxa"/>
          <w:trHeight w:val="569"/>
        </w:trPr>
        <w:tc>
          <w:tcPr>
            <w:tcW w:w="1512" w:type="dxa"/>
          </w:tcPr>
          <w:p w:rsidR="00B175C3" w:rsidRDefault="00B175C3" w:rsidP="00680442">
            <w:pPr>
              <w:pStyle w:val="Odstavecseseznamem"/>
              <w:ind w:left="0"/>
              <w:jc w:val="both"/>
            </w:pPr>
            <w:r>
              <w:t>Pro doktora</w:t>
            </w:r>
          </w:p>
        </w:tc>
        <w:tc>
          <w:tcPr>
            <w:tcW w:w="1659" w:type="dxa"/>
          </w:tcPr>
          <w:p w:rsidR="00B175C3" w:rsidRDefault="00B175C3" w:rsidP="00680442">
            <w:pPr>
              <w:pStyle w:val="Odstavecseseznamem"/>
              <w:ind w:left="0"/>
              <w:jc w:val="both"/>
            </w:pPr>
            <w:r>
              <w:t>4. pád</w:t>
            </w:r>
          </w:p>
        </w:tc>
      </w:tr>
      <w:tr w:rsidR="00B175C3" w:rsidTr="00B175C3">
        <w:trPr>
          <w:gridAfter w:val="2"/>
          <w:wAfter w:w="2748" w:type="dxa"/>
          <w:trHeight w:val="643"/>
        </w:trPr>
        <w:tc>
          <w:tcPr>
            <w:tcW w:w="1512" w:type="dxa"/>
          </w:tcPr>
          <w:p w:rsidR="00B175C3" w:rsidRDefault="00B175C3" w:rsidP="00680442">
            <w:pPr>
              <w:pStyle w:val="Odstavecseseznamem"/>
              <w:ind w:left="0"/>
              <w:jc w:val="both"/>
            </w:pPr>
            <w:r>
              <w:t>banán</w:t>
            </w:r>
          </w:p>
        </w:tc>
        <w:tc>
          <w:tcPr>
            <w:tcW w:w="1659" w:type="dxa"/>
          </w:tcPr>
          <w:p w:rsidR="00B175C3" w:rsidRDefault="00B175C3" w:rsidP="00B175C3">
            <w:pPr>
              <w:jc w:val="both"/>
            </w:pPr>
            <w:r>
              <w:t>1. pád</w:t>
            </w:r>
          </w:p>
        </w:tc>
      </w:tr>
    </w:tbl>
    <w:p w:rsidR="003A0D2B" w:rsidRDefault="003A0D2B" w:rsidP="00680442">
      <w:pPr>
        <w:pStyle w:val="Odstavecseseznamem"/>
        <w:ind w:left="708"/>
        <w:jc w:val="both"/>
      </w:pPr>
    </w:p>
    <w:p w:rsidR="00190DE2" w:rsidRDefault="00190DE2" w:rsidP="00680442">
      <w:pPr>
        <w:pStyle w:val="Odstavecseseznamem"/>
        <w:ind w:left="708"/>
        <w:jc w:val="both"/>
      </w:pPr>
    </w:p>
    <w:p w:rsidR="00B175C3" w:rsidRDefault="00B175C3" w:rsidP="00680442">
      <w:pPr>
        <w:pStyle w:val="Odstavecseseznamem"/>
        <w:ind w:left="708"/>
        <w:jc w:val="both"/>
      </w:pPr>
    </w:p>
    <w:p w:rsidR="00B175C3" w:rsidRDefault="00B175C3" w:rsidP="00680442">
      <w:pPr>
        <w:pStyle w:val="Odstavecseseznamem"/>
        <w:ind w:left="708"/>
        <w:jc w:val="both"/>
      </w:pPr>
    </w:p>
    <w:p w:rsidR="00B175C3" w:rsidRDefault="00B175C3" w:rsidP="00680442">
      <w:pPr>
        <w:pStyle w:val="Odstavecseseznamem"/>
        <w:ind w:left="708"/>
        <w:jc w:val="both"/>
      </w:pPr>
    </w:p>
    <w:p w:rsidR="00B175C3" w:rsidRDefault="00B175C3" w:rsidP="00680442">
      <w:pPr>
        <w:pStyle w:val="Odstavecseseznamem"/>
        <w:ind w:left="708"/>
        <w:jc w:val="both"/>
      </w:pPr>
    </w:p>
    <w:p w:rsidR="00B175C3" w:rsidRDefault="00B175C3" w:rsidP="00680442">
      <w:pPr>
        <w:pStyle w:val="Odstavecseseznamem"/>
        <w:ind w:left="708"/>
        <w:jc w:val="both"/>
      </w:pPr>
    </w:p>
    <w:p w:rsidR="00043010" w:rsidRDefault="00043010" w:rsidP="004D6FE8">
      <w:pPr>
        <w:pStyle w:val="Odstavecseseznamem"/>
        <w:ind w:left="0"/>
        <w:jc w:val="both"/>
      </w:pPr>
    </w:p>
    <w:p w:rsidR="00764282" w:rsidRDefault="00764282" w:rsidP="00043010">
      <w:pPr>
        <w:pStyle w:val="Odstavecseseznamem"/>
        <w:ind w:left="0"/>
        <w:jc w:val="both"/>
      </w:pPr>
    </w:p>
    <w:p w:rsidR="00764282" w:rsidRDefault="00764282" w:rsidP="00043010">
      <w:pPr>
        <w:pStyle w:val="Odstavecseseznamem"/>
        <w:ind w:left="0"/>
        <w:jc w:val="both"/>
      </w:pPr>
    </w:p>
    <w:p w:rsidR="00764282" w:rsidRDefault="00764282" w:rsidP="00043010">
      <w:pPr>
        <w:pStyle w:val="Odstavecseseznamem"/>
        <w:ind w:left="0"/>
        <w:jc w:val="both"/>
      </w:pPr>
      <w:r>
        <w:t>Použitá literatura:</w:t>
      </w:r>
    </w:p>
    <w:p w:rsidR="00764282" w:rsidRDefault="00764282" w:rsidP="00043010">
      <w:pPr>
        <w:pStyle w:val="Odstavecseseznamem"/>
        <w:ind w:left="0"/>
        <w:jc w:val="both"/>
      </w:pPr>
    </w:p>
    <w:p w:rsidR="00764282" w:rsidRPr="00764282" w:rsidRDefault="00764282" w:rsidP="00764282">
      <w:pPr>
        <w:pStyle w:val="Odstavecseseznamem"/>
        <w:numPr>
          <w:ilvl w:val="0"/>
          <w:numId w:val="7"/>
        </w:numPr>
        <w:jc w:val="both"/>
        <w:rPr>
          <w:rFonts w:cs="Helvetica"/>
          <w:sz w:val="20"/>
          <w:szCs w:val="20"/>
          <w:shd w:val="clear" w:color="auto" w:fill="F7F7F7"/>
        </w:rPr>
      </w:pPr>
      <w:r w:rsidRPr="00764282">
        <w:rPr>
          <w:rFonts w:cs="Helvetica"/>
          <w:sz w:val="20"/>
          <w:szCs w:val="20"/>
          <w:shd w:val="clear" w:color="auto" w:fill="F7F7F7"/>
        </w:rPr>
        <w:t xml:space="preserve">LENKA DOČKALOVÁ. </w:t>
      </w:r>
      <w:r w:rsidRPr="00764282">
        <w:rPr>
          <w:rFonts w:cs="Helvetica"/>
          <w:i/>
          <w:sz w:val="20"/>
          <w:szCs w:val="20"/>
          <w:shd w:val="clear" w:color="auto" w:fill="F7F7F7"/>
        </w:rPr>
        <w:t xml:space="preserve">Český jazyk 2, Pracovní sešit </w:t>
      </w:r>
      <w:proofErr w:type="gramStart"/>
      <w:r w:rsidRPr="00764282">
        <w:rPr>
          <w:rFonts w:cs="Helvetica"/>
          <w:i/>
          <w:sz w:val="20"/>
          <w:szCs w:val="20"/>
          <w:shd w:val="clear" w:color="auto" w:fill="F7F7F7"/>
        </w:rPr>
        <w:t>pro 2.ročník</w:t>
      </w:r>
      <w:proofErr w:type="gramEnd"/>
      <w:r w:rsidRPr="00764282">
        <w:rPr>
          <w:rFonts w:cs="Helvetica"/>
          <w:i/>
          <w:sz w:val="20"/>
          <w:szCs w:val="20"/>
          <w:shd w:val="clear" w:color="auto" w:fill="F7F7F7"/>
        </w:rPr>
        <w:t>, Brno</w:t>
      </w:r>
      <w:r w:rsidRPr="00764282">
        <w:rPr>
          <w:rFonts w:cs="Helvetica"/>
          <w:sz w:val="20"/>
          <w:szCs w:val="20"/>
          <w:shd w:val="clear" w:color="auto" w:fill="F7F7F7"/>
        </w:rPr>
        <w:t>, Nová škola 2013</w:t>
      </w:r>
    </w:p>
    <w:p w:rsidR="00764282" w:rsidRPr="00764282" w:rsidRDefault="00764282" w:rsidP="00764282">
      <w:pPr>
        <w:pStyle w:val="Odstavecseseznamem"/>
        <w:numPr>
          <w:ilvl w:val="0"/>
          <w:numId w:val="7"/>
        </w:numPr>
        <w:jc w:val="both"/>
        <w:rPr>
          <w:rFonts w:cs="Helvetica"/>
          <w:sz w:val="20"/>
          <w:szCs w:val="20"/>
          <w:shd w:val="clear" w:color="auto" w:fill="F7F7F7"/>
        </w:rPr>
      </w:pPr>
      <w:r w:rsidRPr="00764282">
        <w:rPr>
          <w:sz w:val="20"/>
          <w:szCs w:val="20"/>
        </w:rPr>
        <w:t xml:space="preserve">POTŮČKOVÁ </w:t>
      </w:r>
      <w:proofErr w:type="spellStart"/>
      <w:proofErr w:type="gramStart"/>
      <w:r w:rsidRPr="00764282">
        <w:rPr>
          <w:sz w:val="20"/>
          <w:szCs w:val="20"/>
        </w:rPr>
        <w:t>Jana.</w:t>
      </w:r>
      <w:r w:rsidRPr="00764282">
        <w:rPr>
          <w:i/>
          <w:sz w:val="20"/>
          <w:szCs w:val="20"/>
        </w:rPr>
        <w:t>Český</w:t>
      </w:r>
      <w:proofErr w:type="spellEnd"/>
      <w:proofErr w:type="gramEnd"/>
      <w:r w:rsidRPr="00764282">
        <w:rPr>
          <w:i/>
          <w:sz w:val="20"/>
          <w:szCs w:val="20"/>
        </w:rPr>
        <w:t xml:space="preserve"> jazyk pro 3. Ročník </w:t>
      </w:r>
      <w:proofErr w:type="gramStart"/>
      <w:r w:rsidRPr="00764282">
        <w:rPr>
          <w:i/>
          <w:sz w:val="20"/>
          <w:szCs w:val="20"/>
        </w:rPr>
        <w:t>ZŠ 1.díl</w:t>
      </w:r>
      <w:proofErr w:type="gramEnd"/>
      <w:r w:rsidRPr="00764282">
        <w:rPr>
          <w:i/>
          <w:sz w:val="20"/>
          <w:szCs w:val="20"/>
        </w:rPr>
        <w:t>.</w:t>
      </w:r>
      <w:r w:rsidRPr="00764282">
        <w:rPr>
          <w:sz w:val="20"/>
          <w:szCs w:val="20"/>
        </w:rPr>
        <w:t>Brno, vydavatelství: Studio 1+1, 2008</w:t>
      </w:r>
    </w:p>
    <w:p w:rsidR="00764282" w:rsidRPr="00764282" w:rsidRDefault="00764282" w:rsidP="00764282">
      <w:pPr>
        <w:pStyle w:val="Odstavecseseznamem"/>
        <w:numPr>
          <w:ilvl w:val="0"/>
          <w:numId w:val="7"/>
        </w:numPr>
        <w:jc w:val="both"/>
        <w:rPr>
          <w:rFonts w:cs="Helvetica"/>
          <w:sz w:val="20"/>
          <w:szCs w:val="20"/>
          <w:shd w:val="clear" w:color="auto" w:fill="F7F7F7"/>
        </w:rPr>
      </w:pPr>
      <w:r w:rsidRPr="00764282">
        <w:rPr>
          <w:rFonts w:cs="Helvetica"/>
          <w:sz w:val="20"/>
          <w:szCs w:val="20"/>
          <w:shd w:val="clear" w:color="auto" w:fill="F7F7F7"/>
        </w:rPr>
        <w:t xml:space="preserve">JANÁČKOVÁ, MULHAUSEROVÁ, PŘÍBORSKÁ, ZBOŘILOVÁ. </w:t>
      </w:r>
      <w:r w:rsidRPr="00764282">
        <w:rPr>
          <w:rFonts w:cs="Helvetica"/>
          <w:i/>
          <w:sz w:val="20"/>
          <w:szCs w:val="20"/>
          <w:shd w:val="clear" w:color="auto" w:fill="F7F7F7"/>
        </w:rPr>
        <w:t>Český jazyk 2</w:t>
      </w:r>
      <w:r w:rsidRPr="00764282">
        <w:rPr>
          <w:rFonts w:cs="Helvetica"/>
          <w:sz w:val="20"/>
          <w:szCs w:val="20"/>
          <w:shd w:val="clear" w:color="auto" w:fill="F7F7F7"/>
        </w:rPr>
        <w:t>, Brno, Nová škola 2013</w:t>
      </w:r>
    </w:p>
    <w:p w:rsidR="00764282" w:rsidRPr="00764282" w:rsidRDefault="00764282" w:rsidP="00764282">
      <w:pPr>
        <w:pStyle w:val="Odstavecseseznamem"/>
        <w:numPr>
          <w:ilvl w:val="0"/>
          <w:numId w:val="7"/>
        </w:numPr>
        <w:jc w:val="both"/>
        <w:rPr>
          <w:rFonts w:cs="Helvetica"/>
          <w:sz w:val="20"/>
          <w:szCs w:val="20"/>
          <w:shd w:val="clear" w:color="auto" w:fill="F7F7F7"/>
        </w:rPr>
      </w:pPr>
      <w:r w:rsidRPr="00764282">
        <w:rPr>
          <w:rFonts w:cs="Helvetica"/>
          <w:sz w:val="20"/>
          <w:szCs w:val="20"/>
          <w:shd w:val="clear" w:color="auto" w:fill="F7F7F7"/>
        </w:rPr>
        <w:t xml:space="preserve">VLASTIMIL STYBLÍK a kol., </w:t>
      </w:r>
      <w:r w:rsidRPr="00764282">
        <w:rPr>
          <w:rFonts w:cs="Helvetica"/>
          <w:i/>
          <w:sz w:val="20"/>
          <w:szCs w:val="20"/>
          <w:shd w:val="clear" w:color="auto" w:fill="F7F7F7"/>
        </w:rPr>
        <w:t>Český jazyk pro 3. ročník základní školy</w:t>
      </w:r>
      <w:r w:rsidRPr="00764282">
        <w:rPr>
          <w:rFonts w:cs="Helvetica"/>
          <w:sz w:val="20"/>
          <w:szCs w:val="20"/>
          <w:shd w:val="clear" w:color="auto" w:fill="F7F7F7"/>
        </w:rPr>
        <w:t>, Praha, SPN 2013</w:t>
      </w:r>
    </w:p>
    <w:p w:rsidR="00764282" w:rsidRPr="00764282" w:rsidRDefault="00764282" w:rsidP="00043010">
      <w:pPr>
        <w:pStyle w:val="Odstavecseseznamem"/>
        <w:ind w:left="0"/>
        <w:jc w:val="both"/>
        <w:rPr>
          <w:sz w:val="20"/>
          <w:szCs w:val="20"/>
        </w:rPr>
      </w:pPr>
    </w:p>
    <w:p w:rsidR="00043010" w:rsidRDefault="00043010" w:rsidP="00043010">
      <w:pPr>
        <w:pStyle w:val="Odstavecseseznamem"/>
        <w:ind w:left="0"/>
        <w:jc w:val="both"/>
      </w:pPr>
    </w:p>
    <w:p w:rsidR="000F2188" w:rsidRDefault="000F2188" w:rsidP="00190DE2">
      <w:pPr>
        <w:pStyle w:val="Odstavecseseznamem"/>
        <w:ind w:left="708"/>
        <w:jc w:val="both"/>
      </w:pPr>
    </w:p>
    <w:p w:rsidR="000F2188" w:rsidRDefault="000F2188" w:rsidP="000F2188">
      <w:pPr>
        <w:pStyle w:val="Odstavecseseznamem"/>
        <w:ind w:left="0"/>
        <w:jc w:val="both"/>
      </w:pPr>
    </w:p>
    <w:p w:rsidR="000F2188" w:rsidRDefault="000F2188" w:rsidP="00190DE2">
      <w:pPr>
        <w:pStyle w:val="Odstavecseseznamem"/>
        <w:ind w:left="708"/>
        <w:jc w:val="both"/>
      </w:pPr>
    </w:p>
    <w:p w:rsidR="000F2188" w:rsidRDefault="000F2188" w:rsidP="000F2188">
      <w:pPr>
        <w:pStyle w:val="Odstavecseseznamem"/>
        <w:ind w:left="0"/>
        <w:jc w:val="both"/>
      </w:pPr>
    </w:p>
    <w:p w:rsidR="000F2188" w:rsidRDefault="000F2188" w:rsidP="00190DE2">
      <w:pPr>
        <w:pStyle w:val="Odstavecseseznamem"/>
        <w:ind w:left="708"/>
        <w:jc w:val="both"/>
      </w:pPr>
    </w:p>
    <w:p w:rsidR="000F2188" w:rsidRDefault="000F2188" w:rsidP="000F2188">
      <w:pPr>
        <w:pStyle w:val="Odstavecseseznamem"/>
        <w:ind w:left="0"/>
        <w:jc w:val="both"/>
      </w:pPr>
    </w:p>
    <w:sectPr w:rsidR="000F2188" w:rsidSect="00FE686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04D" w:rsidRDefault="00D5204D" w:rsidP="00680442">
      <w:pPr>
        <w:spacing w:after="0" w:line="240" w:lineRule="auto"/>
      </w:pPr>
      <w:r>
        <w:separator/>
      </w:r>
    </w:p>
  </w:endnote>
  <w:endnote w:type="continuationSeparator" w:id="0">
    <w:p w:rsidR="00D5204D" w:rsidRDefault="00D5204D" w:rsidP="006804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04D" w:rsidRDefault="00D5204D" w:rsidP="00680442">
      <w:pPr>
        <w:spacing w:after="0" w:line="240" w:lineRule="auto"/>
      </w:pPr>
      <w:r>
        <w:separator/>
      </w:r>
    </w:p>
  </w:footnote>
  <w:footnote w:type="continuationSeparator" w:id="0">
    <w:p w:rsidR="00D5204D" w:rsidRDefault="00D5204D" w:rsidP="006804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0437C"/>
    <w:multiLevelType w:val="hybridMultilevel"/>
    <w:tmpl w:val="5F022B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23B24"/>
    <w:multiLevelType w:val="hybridMultilevel"/>
    <w:tmpl w:val="CF7089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687853"/>
    <w:multiLevelType w:val="hybridMultilevel"/>
    <w:tmpl w:val="A0AA249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BD2794"/>
    <w:multiLevelType w:val="hybridMultilevel"/>
    <w:tmpl w:val="45309B6A"/>
    <w:lvl w:ilvl="0" w:tplc="8C261DA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B925B7"/>
    <w:multiLevelType w:val="hybridMultilevel"/>
    <w:tmpl w:val="459A97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1B514E"/>
    <w:multiLevelType w:val="hybridMultilevel"/>
    <w:tmpl w:val="9EB4D7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3354E7"/>
    <w:multiLevelType w:val="hybridMultilevel"/>
    <w:tmpl w:val="8F204E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861"/>
    <w:rsid w:val="00043010"/>
    <w:rsid w:val="00043861"/>
    <w:rsid w:val="000B74C6"/>
    <w:rsid w:val="000F2188"/>
    <w:rsid w:val="001739CB"/>
    <w:rsid w:val="00190DE2"/>
    <w:rsid w:val="003A0D2B"/>
    <w:rsid w:val="00472464"/>
    <w:rsid w:val="004D6FE8"/>
    <w:rsid w:val="00680442"/>
    <w:rsid w:val="00695FD8"/>
    <w:rsid w:val="00764282"/>
    <w:rsid w:val="007E2E4E"/>
    <w:rsid w:val="00A15677"/>
    <w:rsid w:val="00A71E91"/>
    <w:rsid w:val="00B175C3"/>
    <w:rsid w:val="00CA1BB8"/>
    <w:rsid w:val="00D42B3B"/>
    <w:rsid w:val="00D5204D"/>
    <w:rsid w:val="00DB04CB"/>
    <w:rsid w:val="00DC1D80"/>
    <w:rsid w:val="00E717BF"/>
    <w:rsid w:val="00EA7FDB"/>
    <w:rsid w:val="00F437B8"/>
    <w:rsid w:val="00F45AF4"/>
    <w:rsid w:val="00FE6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43861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8044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80442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80442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F2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2188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3A0D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43861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8044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80442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80442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F2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2188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3A0D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A885EB73-1BCD-4B4C-B5C4-5616581A9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</Words>
  <Characters>829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Doma</Company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Ntb</dc:creator>
  <cp:lastModifiedBy>Krejčí Veronika</cp:lastModifiedBy>
  <cp:revision>2</cp:revision>
  <dcterms:created xsi:type="dcterms:W3CDTF">2015-02-17T08:35:00Z</dcterms:created>
  <dcterms:modified xsi:type="dcterms:W3CDTF">2015-02-17T08:35:00Z</dcterms:modified>
</cp:coreProperties>
</file>