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68" w:rsidRDefault="00690568">
      <w:pPr>
        <w:pStyle w:val="Standard"/>
        <w:rPr>
          <w:b/>
          <w:bCs/>
        </w:rPr>
      </w:pPr>
    </w:p>
    <w:p w:rsidR="00690568" w:rsidRDefault="00847C76">
      <w:pPr>
        <w:pStyle w:val="Standard"/>
        <w:rPr>
          <w:b/>
          <w:bCs/>
        </w:rPr>
      </w:pPr>
      <w:r>
        <w:rPr>
          <w:b/>
          <w:bCs/>
        </w:rPr>
        <w:t>1. PŘEHLED SLOVNÍCH DRUHŮ</w:t>
      </w:r>
    </w:p>
    <w:p w:rsidR="00690568" w:rsidRDefault="00690568">
      <w:pPr>
        <w:pStyle w:val="Standard"/>
      </w:pPr>
    </w:p>
    <w:tbl>
      <w:tblPr>
        <w:tblW w:w="8804" w:type="dxa"/>
        <w:tblInd w:w="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8"/>
        <w:gridCol w:w="2411"/>
        <w:gridCol w:w="2410"/>
        <w:gridCol w:w="1965"/>
      </w:tblGrid>
      <w:tr w:rsidR="00690568">
        <w:tc>
          <w:tcPr>
            <w:tcW w:w="2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I. Slova ohebná</w:t>
            </w:r>
          </w:p>
        </w:tc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skloňují se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  <w:rPr>
                <w:color w:val="DC2300"/>
              </w:rPr>
            </w:pPr>
            <w:r>
              <w:rPr>
                <w:color w:val="DC2300"/>
              </w:rPr>
              <w:t>1. Podstatná jména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</w:pPr>
            <w:r>
              <w:t>- názvy osob, zvířat, věcí, někdy označují i vlastnosti a děje</w:t>
            </w:r>
          </w:p>
        </w:tc>
      </w:tr>
      <w:tr w:rsidR="00690568">
        <w:tc>
          <w:tcPr>
            <w:tcW w:w="20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1510" w:rsidRDefault="001B1510"/>
        </w:tc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1510" w:rsidRDefault="001B1510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  <w:rPr>
                <w:color w:val="DC2300"/>
              </w:rPr>
            </w:pPr>
            <w:r>
              <w:rPr>
                <w:color w:val="DC2300"/>
              </w:rPr>
              <w:t>2. Přídavná jména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</w:pPr>
            <w:proofErr w:type="gramStart"/>
            <w:r>
              <w:t>- vlastnosti</w:t>
            </w:r>
            <w:proofErr w:type="gramEnd"/>
            <w:r>
              <w:t xml:space="preserve"> osob, zvířat a věcí (jaký, který, </w:t>
            </w:r>
            <w:proofErr w:type="gramStart"/>
            <w:r>
              <w:t>čí?)</w:t>
            </w:r>
            <w:proofErr w:type="gramEnd"/>
          </w:p>
        </w:tc>
      </w:tr>
      <w:tr w:rsidR="00690568">
        <w:tc>
          <w:tcPr>
            <w:tcW w:w="20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1510" w:rsidRDefault="001B1510"/>
        </w:tc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1510" w:rsidRDefault="001B1510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  <w:rPr>
                <w:color w:val="DC2300"/>
              </w:rPr>
            </w:pPr>
            <w:r>
              <w:rPr>
                <w:color w:val="DC2300"/>
              </w:rPr>
              <w:t>3. Zájmena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</w:pPr>
            <w:proofErr w:type="gramStart"/>
            <w:r>
              <w:t>-  názvy</w:t>
            </w:r>
            <w:proofErr w:type="gramEnd"/>
            <w:r>
              <w:t xml:space="preserve"> osob, zvířat a věcí nebo na ně ukazují</w:t>
            </w:r>
          </w:p>
        </w:tc>
      </w:tr>
      <w:tr w:rsidR="00690568">
        <w:tc>
          <w:tcPr>
            <w:tcW w:w="20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1510" w:rsidRDefault="001B1510"/>
        </w:tc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1510" w:rsidRDefault="001B1510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  <w:rPr>
                <w:color w:val="DC2300"/>
              </w:rPr>
            </w:pPr>
            <w:r>
              <w:rPr>
                <w:color w:val="DC2300"/>
              </w:rPr>
              <w:t>4. Číslovky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</w:pPr>
            <w:r>
              <w:t>- vyjadřují počet nebo pořadí</w:t>
            </w:r>
          </w:p>
        </w:tc>
      </w:tr>
      <w:tr w:rsidR="00690568">
        <w:tc>
          <w:tcPr>
            <w:tcW w:w="20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1510" w:rsidRDefault="001B1510"/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časují se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  <w:rPr>
                <w:color w:val="DC2300"/>
              </w:rPr>
            </w:pPr>
            <w:r>
              <w:rPr>
                <w:color w:val="DC2300"/>
              </w:rPr>
              <w:t>5. Slovesa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</w:pPr>
            <w:r>
              <w:t>- vyjadřují činnosti a děje</w:t>
            </w:r>
          </w:p>
        </w:tc>
      </w:tr>
      <w:tr w:rsidR="00690568">
        <w:tc>
          <w:tcPr>
            <w:tcW w:w="442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</w:pPr>
            <w:r>
              <w:t xml:space="preserve">    </w:t>
            </w:r>
          </w:p>
          <w:p w:rsidR="00690568" w:rsidRDefault="00847C7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II. Slova neohebná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  <w:rPr>
                <w:color w:val="2323DC"/>
              </w:rPr>
            </w:pPr>
            <w:r>
              <w:rPr>
                <w:color w:val="2323DC"/>
              </w:rPr>
              <w:t>6. Příslovce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</w:pPr>
            <w:r>
              <w:t>- odpovídají na otázky Kde? Kam? Kdy? Jak?</w:t>
            </w:r>
          </w:p>
        </w:tc>
      </w:tr>
      <w:tr w:rsidR="00690568">
        <w:tc>
          <w:tcPr>
            <w:tcW w:w="442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1510" w:rsidRDefault="001B1510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  <w:rPr>
                <w:color w:val="2323DC"/>
              </w:rPr>
            </w:pPr>
            <w:r>
              <w:rPr>
                <w:color w:val="2323DC"/>
              </w:rPr>
              <w:t>7. Předložky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</w:pPr>
            <w:r>
              <w:t>- stojí před jmény</w:t>
            </w:r>
          </w:p>
        </w:tc>
      </w:tr>
      <w:tr w:rsidR="00690568">
        <w:tc>
          <w:tcPr>
            <w:tcW w:w="442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1510" w:rsidRDefault="001B1510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  <w:rPr>
                <w:color w:val="2323DC"/>
              </w:rPr>
            </w:pPr>
            <w:r>
              <w:rPr>
                <w:color w:val="2323DC"/>
              </w:rPr>
              <w:t>8. Spojky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</w:pPr>
            <w:r>
              <w:t>- spojují věty nebo slova</w:t>
            </w:r>
          </w:p>
        </w:tc>
      </w:tr>
      <w:tr w:rsidR="00690568">
        <w:tc>
          <w:tcPr>
            <w:tcW w:w="442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1510" w:rsidRDefault="001B1510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  <w:rPr>
                <w:color w:val="2323DC"/>
              </w:rPr>
            </w:pPr>
            <w:r>
              <w:rPr>
                <w:color w:val="2323DC"/>
              </w:rPr>
              <w:t>9. Částice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</w:pPr>
            <w:r>
              <w:t>- uvozují samostatné věty</w:t>
            </w:r>
          </w:p>
        </w:tc>
      </w:tr>
      <w:tr w:rsidR="00690568">
        <w:tc>
          <w:tcPr>
            <w:tcW w:w="442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1510" w:rsidRDefault="001B1510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  <w:rPr>
                <w:color w:val="2323DC"/>
              </w:rPr>
            </w:pPr>
            <w:r>
              <w:rPr>
                <w:color w:val="2323DC"/>
              </w:rPr>
              <w:t>10. Citoslovce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568" w:rsidRDefault="00847C76">
            <w:pPr>
              <w:pStyle w:val="TableContents"/>
            </w:pPr>
            <w:r>
              <w:t>- vyjadřují pocity, výzvy nebo označují zvuky</w:t>
            </w:r>
          </w:p>
        </w:tc>
      </w:tr>
    </w:tbl>
    <w:p w:rsidR="00690568" w:rsidRDefault="00847C76">
      <w:pPr>
        <w:pStyle w:val="Standard"/>
      </w:pPr>
      <w:r>
        <w:t xml:space="preserve"> </w:t>
      </w:r>
    </w:p>
    <w:p w:rsidR="00690568" w:rsidRDefault="00690568">
      <w:pPr>
        <w:pStyle w:val="Standard"/>
      </w:pPr>
      <w:bookmarkStart w:id="0" w:name="_GoBack"/>
      <w:bookmarkEnd w:id="0"/>
    </w:p>
    <w:sectPr w:rsidR="00690568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B6" w:rsidRDefault="00704CB6">
      <w:r>
        <w:separator/>
      </w:r>
    </w:p>
  </w:endnote>
  <w:endnote w:type="continuationSeparator" w:id="0">
    <w:p w:rsidR="00704CB6" w:rsidRDefault="007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C1" w:rsidRDefault="00847C76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3F6D1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B6" w:rsidRDefault="00704CB6">
      <w:r>
        <w:rPr>
          <w:color w:val="000000"/>
        </w:rPr>
        <w:separator/>
      </w:r>
    </w:p>
  </w:footnote>
  <w:footnote w:type="continuationSeparator" w:id="0">
    <w:p w:rsidR="00704CB6" w:rsidRDefault="0070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CBD"/>
    <w:multiLevelType w:val="multilevel"/>
    <w:tmpl w:val="2CA043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D313348"/>
    <w:multiLevelType w:val="multilevel"/>
    <w:tmpl w:val="374475D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1090F68"/>
    <w:multiLevelType w:val="multilevel"/>
    <w:tmpl w:val="7A462A9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3356945"/>
    <w:multiLevelType w:val="multilevel"/>
    <w:tmpl w:val="92A0AF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271D3C31"/>
    <w:multiLevelType w:val="multilevel"/>
    <w:tmpl w:val="D73E076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350417A3"/>
    <w:multiLevelType w:val="multilevel"/>
    <w:tmpl w:val="D74610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450F20DC"/>
    <w:multiLevelType w:val="multilevel"/>
    <w:tmpl w:val="A5EA946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50D70328"/>
    <w:multiLevelType w:val="multilevel"/>
    <w:tmpl w:val="7A08FA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5532290B"/>
    <w:multiLevelType w:val="multilevel"/>
    <w:tmpl w:val="93E072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5B91088C"/>
    <w:multiLevelType w:val="multilevel"/>
    <w:tmpl w:val="21EA6AC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5E6760EE"/>
    <w:multiLevelType w:val="multilevel"/>
    <w:tmpl w:val="CDE41AD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61CB70DC"/>
    <w:multiLevelType w:val="multilevel"/>
    <w:tmpl w:val="EE7E184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70B525E1"/>
    <w:multiLevelType w:val="multilevel"/>
    <w:tmpl w:val="B61250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75174A54"/>
    <w:multiLevelType w:val="multilevel"/>
    <w:tmpl w:val="88F490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75853880"/>
    <w:multiLevelType w:val="multilevel"/>
    <w:tmpl w:val="8AAE9B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90568"/>
    <w:rsid w:val="000244C3"/>
    <w:rsid w:val="001B1510"/>
    <w:rsid w:val="001E229E"/>
    <w:rsid w:val="003F6D1A"/>
    <w:rsid w:val="00690568"/>
    <w:rsid w:val="00704CB6"/>
    <w:rsid w:val="00774705"/>
    <w:rsid w:val="0084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Anna Zemanová</dc:creator>
  <cp:lastModifiedBy>Krejčí Veronika</cp:lastModifiedBy>
  <cp:revision>3</cp:revision>
  <dcterms:created xsi:type="dcterms:W3CDTF">2015-02-17T07:44:00Z</dcterms:created>
  <dcterms:modified xsi:type="dcterms:W3CDTF">2015-02-17T07:46:00Z</dcterms:modified>
</cp:coreProperties>
</file>