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12" w:rsidRDefault="00836512" w:rsidP="00836512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PŘÍLOHY</w:t>
      </w:r>
    </w:p>
    <w:p w:rsidR="00836512" w:rsidRDefault="00836512" w:rsidP="00836512">
      <w:pPr>
        <w:pStyle w:val="Odstavecseseznamem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 – motivace</w:t>
      </w:r>
    </w:p>
    <w:p w:rsidR="00836512" w:rsidRPr="008F57B8" w:rsidRDefault="00836512" w:rsidP="00836512">
      <w:pPr>
        <w:pStyle w:val="Odstavecseseznamem"/>
        <w:spacing w:line="360" w:lineRule="auto"/>
        <w:ind w:left="0" w:firstLine="708"/>
        <w:rPr>
          <w:rFonts w:ascii="Times New Roman" w:hAnsi="Times New Roman"/>
          <w:b/>
          <w:i/>
          <w:sz w:val="24"/>
          <w:szCs w:val="24"/>
        </w:rPr>
      </w:pPr>
      <w:r w:rsidRPr="008F57B8">
        <w:rPr>
          <w:rFonts w:ascii="Times New Roman" w:hAnsi="Times New Roman"/>
          <w:b/>
          <w:i/>
          <w:sz w:val="24"/>
          <w:szCs w:val="24"/>
        </w:rPr>
        <w:t>Pohádka o letadélku</w:t>
      </w:r>
    </w:p>
    <w:p w:rsidR="00836512" w:rsidRDefault="00836512" w:rsidP="00836512">
      <w:pPr>
        <w:pStyle w:val="Odstavecseseznamem"/>
        <w:spacing w:line="360" w:lineRule="auto"/>
        <w:ind w:left="885"/>
        <w:rPr>
          <w:rFonts w:ascii="Times New Roman" w:hAnsi="Times New Roman"/>
          <w:b/>
          <w:sz w:val="24"/>
          <w:szCs w:val="24"/>
          <w:u w:val="single"/>
        </w:rPr>
      </w:pPr>
      <w:r w:rsidRPr="008F57B8">
        <w:rPr>
          <w:rFonts w:ascii="Times New Roman" w:hAnsi="Times New Roman"/>
          <w:sz w:val="24"/>
          <w:szCs w:val="24"/>
        </w:rPr>
        <w:t xml:space="preserve">Bob, práškovací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letoun</w:t>
      </w:r>
      <w:r w:rsidRPr="008F57B8">
        <w:rPr>
          <w:rFonts w:ascii="Times New Roman" w:hAnsi="Times New Roman"/>
          <w:sz w:val="24"/>
          <w:szCs w:val="24"/>
        </w:rPr>
        <w:t xml:space="preserve"> s velkým srdcem a rychlými křídly, sní o tom, že se zúčastní nejúžasnějšího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leteckého</w:t>
      </w:r>
      <w:r w:rsidRPr="008F57B8">
        <w:rPr>
          <w:rFonts w:ascii="Times New Roman" w:hAnsi="Times New Roman"/>
          <w:sz w:val="24"/>
          <w:szCs w:val="24"/>
        </w:rPr>
        <w:t xml:space="preserve"> závodu kolem světa. Sotva však dokončil vysokou školu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létání.</w:t>
      </w:r>
      <w:r w:rsidRPr="008F57B8">
        <w:rPr>
          <w:rFonts w:ascii="Times New Roman" w:hAnsi="Times New Roman"/>
          <w:sz w:val="24"/>
          <w:szCs w:val="24"/>
        </w:rPr>
        <w:t xml:space="preserve"> Štěstí stálo při něm a získal práci na městském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letišti</w:t>
      </w:r>
      <w:r w:rsidRPr="008F57B8">
        <w:rPr>
          <w:rFonts w:ascii="Times New Roman" w:hAnsi="Times New Roman"/>
          <w:sz w:val="24"/>
          <w:szCs w:val="24"/>
        </w:rPr>
        <w:t xml:space="preserve">, kde začal spolupracovat s místními pracovníky. Blížil se den, kdy měl poprvé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vzlétnout</w:t>
      </w:r>
      <w:r w:rsidRPr="008F57B8">
        <w:rPr>
          <w:rFonts w:ascii="Times New Roman" w:hAnsi="Times New Roman"/>
          <w:sz w:val="24"/>
          <w:szCs w:val="24"/>
        </w:rPr>
        <w:t xml:space="preserve">.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Letadlo</w:t>
      </w:r>
      <w:r w:rsidRPr="008F57B8">
        <w:rPr>
          <w:rFonts w:ascii="Times New Roman" w:hAnsi="Times New Roman"/>
          <w:sz w:val="24"/>
          <w:szCs w:val="24"/>
        </w:rPr>
        <w:t xml:space="preserve"> provedlo poslední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předletovou</w:t>
      </w:r>
      <w:r w:rsidRPr="008F57B8">
        <w:rPr>
          <w:rFonts w:ascii="Times New Roman" w:hAnsi="Times New Roman"/>
          <w:sz w:val="24"/>
          <w:szCs w:val="24"/>
        </w:rPr>
        <w:t xml:space="preserve"> kontrolu a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vyletělo</w:t>
      </w:r>
      <w:r w:rsidRPr="008F57B8">
        <w:rPr>
          <w:rFonts w:ascii="Times New Roman" w:hAnsi="Times New Roman"/>
          <w:sz w:val="24"/>
          <w:szCs w:val="24"/>
        </w:rPr>
        <w:t xml:space="preserve">. Bob 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odletěl</w:t>
      </w:r>
      <w:r w:rsidRPr="008F57B8">
        <w:rPr>
          <w:rFonts w:ascii="Times New Roman" w:hAnsi="Times New Roman"/>
          <w:sz w:val="24"/>
          <w:szCs w:val="24"/>
        </w:rPr>
        <w:t xml:space="preserve"> z 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letiště</w:t>
      </w:r>
      <w:r w:rsidRPr="008F57B8">
        <w:rPr>
          <w:rFonts w:ascii="Times New Roman" w:hAnsi="Times New Roman"/>
          <w:sz w:val="24"/>
          <w:szCs w:val="24"/>
        </w:rPr>
        <w:t>, které se najednou zdálo být úplně malinké. Všichni na něj byli pyšní, především rodiče a učitelé z </w:t>
      </w:r>
      <w:r w:rsidRPr="008F57B8">
        <w:rPr>
          <w:rFonts w:ascii="Times New Roman" w:hAnsi="Times New Roman"/>
          <w:b/>
          <w:sz w:val="24"/>
          <w:szCs w:val="24"/>
          <w:u w:val="single"/>
        </w:rPr>
        <w:t>letectva.</w:t>
      </w:r>
    </w:p>
    <w:p w:rsidR="00836512" w:rsidRPr="003D08BB" w:rsidRDefault="00836512" w:rsidP="00836512">
      <w:pPr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Kartičky s příbuznými slovy na práci na tabuli 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6"/>
      </w:tblGrid>
      <w:tr w:rsidR="00836512" w:rsidTr="0069750B">
        <w:trPr>
          <w:trHeight w:val="6874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12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lék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lékárna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léky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lékař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24737A">
              <w:rPr>
                <w:rFonts w:ascii="Times New Roman" w:hAnsi="Times New Roman"/>
                <w:noProof/>
                <w:sz w:val="52"/>
                <w:szCs w:val="52"/>
                <w:lang w:eastAsia="cs-CZ"/>
              </w:rPr>
              <w:drawing>
                <wp:inline distT="0" distB="0" distL="0" distR="0" wp14:anchorId="25D02E99" wp14:editId="3E9863CC">
                  <wp:extent cx="1685925" cy="1771650"/>
                  <wp:effectExtent l="0" t="0" r="9525" b="0"/>
                  <wp:docPr id="15" name="Obrázek 15" descr="lé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9" descr="lé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lepidlo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zalepit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přilepit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lepič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24737A">
              <w:rPr>
                <w:rFonts w:ascii="Times New Roman" w:hAnsi="Times New Roman"/>
                <w:noProof/>
                <w:sz w:val="52"/>
                <w:szCs w:val="52"/>
                <w:lang w:eastAsia="cs-CZ"/>
              </w:rPr>
              <w:drawing>
                <wp:inline distT="0" distB="0" distL="0" distR="0" wp14:anchorId="77395622" wp14:editId="6DAA4C10">
                  <wp:extent cx="1638300" cy="1685925"/>
                  <wp:effectExtent l="0" t="0" r="0" b="9525"/>
                  <wp:docPr id="4" name="Obrázek 4" descr="le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8" descr="le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512" w:rsidTr="0069750B">
        <w:trPr>
          <w:trHeight w:val="6874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rodina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porodnice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porodit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rodiště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24737A">
              <w:rPr>
                <w:rFonts w:ascii="Times New Roman" w:hAnsi="Times New Roman"/>
                <w:noProof/>
                <w:sz w:val="52"/>
                <w:szCs w:val="52"/>
                <w:lang w:eastAsia="cs-CZ"/>
              </w:rPr>
              <w:drawing>
                <wp:inline distT="0" distB="0" distL="0" distR="0" wp14:anchorId="3934E970" wp14:editId="3DEC4F9F">
                  <wp:extent cx="1943100" cy="1524000"/>
                  <wp:effectExtent l="0" t="0" r="0" b="0"/>
                  <wp:docPr id="16" name="Obrázek 16" descr="ro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ro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stavba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stavebniny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postavit</w:t>
            </w:r>
          </w:p>
          <w:p w:rsidR="00836512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853B70">
              <w:rPr>
                <w:rFonts w:ascii="Times New Roman" w:hAnsi="Times New Roman"/>
                <w:sz w:val="52"/>
                <w:szCs w:val="52"/>
              </w:rPr>
              <w:t>stavitel</w:t>
            </w: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836512" w:rsidRPr="00853B70" w:rsidRDefault="00836512" w:rsidP="0069750B">
            <w:pPr>
              <w:jc w:val="center"/>
              <w:rPr>
                <w:rFonts w:ascii="Times New Roman" w:hAnsi="Times New Roman"/>
                <w:sz w:val="52"/>
                <w:szCs w:val="52"/>
              </w:rPr>
            </w:pPr>
            <w:r w:rsidRPr="0024737A">
              <w:rPr>
                <w:rFonts w:ascii="Times New Roman" w:hAnsi="Times New Roman"/>
                <w:noProof/>
                <w:sz w:val="52"/>
                <w:szCs w:val="52"/>
                <w:lang w:eastAsia="cs-CZ"/>
              </w:rPr>
              <w:drawing>
                <wp:inline distT="0" distB="0" distL="0" distR="0" wp14:anchorId="2DB749C0" wp14:editId="6B950D0F">
                  <wp:extent cx="1600200" cy="1524000"/>
                  <wp:effectExtent l="0" t="0" r="0" b="0"/>
                  <wp:docPr id="1" name="Obrázek 1" descr="stav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stav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512" w:rsidRDefault="00836512" w:rsidP="00836512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36512" w:rsidRPr="008F57B8" w:rsidRDefault="00836512" w:rsidP="00836512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Kartičky na práci ve skupinách </w:t>
      </w:r>
    </w:p>
    <w:tbl>
      <w:tblPr>
        <w:tblW w:w="84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836512" w:rsidRPr="008F57B8" w:rsidTr="0069750B">
        <w:trPr>
          <w:trHeight w:val="1099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voda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vodní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vodový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vodárna</w:t>
            </w:r>
          </w:p>
        </w:tc>
      </w:tr>
      <w:tr w:rsidR="00836512" w:rsidRPr="009E2817" w:rsidTr="0069750B">
        <w:trPr>
          <w:trHeight w:val="1051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led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lednice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náledí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ledový</w:t>
            </w:r>
          </w:p>
        </w:tc>
      </w:tr>
      <w:tr w:rsidR="00836512" w:rsidRPr="008F57B8" w:rsidTr="0069750B">
        <w:trPr>
          <w:trHeight w:val="1099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malíř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malba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vymalovaný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omalovánky</w:t>
            </w:r>
          </w:p>
        </w:tc>
      </w:tr>
      <w:tr w:rsidR="00836512" w:rsidRPr="008F57B8" w:rsidTr="0069750B">
        <w:trPr>
          <w:trHeight w:val="1099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káva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kavárna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kávovar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kávový</w:t>
            </w:r>
          </w:p>
        </w:tc>
      </w:tr>
      <w:tr w:rsidR="00836512" w:rsidRPr="008F57B8" w:rsidTr="0069750B">
        <w:trPr>
          <w:trHeight w:val="1051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F57B8">
              <w:rPr>
                <w:rFonts w:ascii="Times New Roman" w:hAnsi="Times New Roman"/>
                <w:sz w:val="24"/>
                <w:szCs w:val="24"/>
              </w:rPr>
              <w:t>cesta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cestování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cestovatel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procestovat</w:t>
            </w:r>
          </w:p>
        </w:tc>
      </w:tr>
      <w:tr w:rsidR="00836512" w:rsidRPr="008F57B8" w:rsidTr="0069750B">
        <w:trPr>
          <w:trHeight w:val="1099"/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lastRenderedPageBreak/>
              <w:t>země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nadzemní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podzemí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36512" w:rsidRPr="008F57B8" w:rsidRDefault="00836512" w:rsidP="0069750B">
            <w:pPr>
              <w:pStyle w:val="Bezmezer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B8">
              <w:rPr>
                <w:rFonts w:ascii="Times New Roman" w:hAnsi="Times New Roman"/>
                <w:sz w:val="24"/>
                <w:szCs w:val="24"/>
              </w:rPr>
              <w:t>zemědělec</w:t>
            </w:r>
          </w:p>
        </w:tc>
      </w:tr>
    </w:tbl>
    <w:p w:rsidR="00836512" w:rsidRDefault="00836512" w:rsidP="00836512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sectPr w:rsidR="00836512" w:rsidSect="00BE245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34D2E5C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B03A58"/>
    <w:multiLevelType w:val="hybridMultilevel"/>
    <w:tmpl w:val="2AB2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B0902"/>
    <w:multiLevelType w:val="hybridMultilevel"/>
    <w:tmpl w:val="D602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57E3B"/>
    <w:multiLevelType w:val="hybridMultilevel"/>
    <w:tmpl w:val="E1AAE5B4"/>
    <w:lvl w:ilvl="0" w:tplc="B9A6CF1C">
      <w:start w:val="4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493360D1"/>
    <w:multiLevelType w:val="hybridMultilevel"/>
    <w:tmpl w:val="915CED30"/>
    <w:lvl w:ilvl="0" w:tplc="362206BA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1" w:hanging="360"/>
      </w:pPr>
    </w:lvl>
    <w:lvl w:ilvl="2" w:tplc="0405001B" w:tentative="1">
      <w:start w:val="1"/>
      <w:numFmt w:val="lowerRoman"/>
      <w:lvlText w:val="%3."/>
      <w:lvlJc w:val="right"/>
      <w:pPr>
        <w:ind w:left="3121" w:hanging="180"/>
      </w:pPr>
    </w:lvl>
    <w:lvl w:ilvl="3" w:tplc="0405000F" w:tentative="1">
      <w:start w:val="1"/>
      <w:numFmt w:val="decimal"/>
      <w:lvlText w:val="%4."/>
      <w:lvlJc w:val="left"/>
      <w:pPr>
        <w:ind w:left="3841" w:hanging="360"/>
      </w:pPr>
    </w:lvl>
    <w:lvl w:ilvl="4" w:tplc="04050019" w:tentative="1">
      <w:start w:val="1"/>
      <w:numFmt w:val="lowerLetter"/>
      <w:lvlText w:val="%5."/>
      <w:lvlJc w:val="left"/>
      <w:pPr>
        <w:ind w:left="4561" w:hanging="360"/>
      </w:pPr>
    </w:lvl>
    <w:lvl w:ilvl="5" w:tplc="0405001B" w:tentative="1">
      <w:start w:val="1"/>
      <w:numFmt w:val="lowerRoman"/>
      <w:lvlText w:val="%6."/>
      <w:lvlJc w:val="right"/>
      <w:pPr>
        <w:ind w:left="5281" w:hanging="180"/>
      </w:pPr>
    </w:lvl>
    <w:lvl w:ilvl="6" w:tplc="0405000F" w:tentative="1">
      <w:start w:val="1"/>
      <w:numFmt w:val="decimal"/>
      <w:lvlText w:val="%7."/>
      <w:lvlJc w:val="left"/>
      <w:pPr>
        <w:ind w:left="6001" w:hanging="360"/>
      </w:pPr>
    </w:lvl>
    <w:lvl w:ilvl="7" w:tplc="04050019" w:tentative="1">
      <w:start w:val="1"/>
      <w:numFmt w:val="lowerLetter"/>
      <w:lvlText w:val="%8."/>
      <w:lvlJc w:val="left"/>
      <w:pPr>
        <w:ind w:left="6721" w:hanging="360"/>
      </w:pPr>
    </w:lvl>
    <w:lvl w:ilvl="8" w:tplc="0405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9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AC06A64"/>
    <w:multiLevelType w:val="hybridMultilevel"/>
    <w:tmpl w:val="69E62642"/>
    <w:lvl w:ilvl="0" w:tplc="30F46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634E7"/>
    <w:multiLevelType w:val="hybridMultilevel"/>
    <w:tmpl w:val="23525868"/>
    <w:lvl w:ilvl="0" w:tplc="E92E0CD4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4E2C2850"/>
    <w:multiLevelType w:val="hybridMultilevel"/>
    <w:tmpl w:val="DED072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EB705C6"/>
    <w:multiLevelType w:val="hybridMultilevel"/>
    <w:tmpl w:val="5E323C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5"/>
  </w:num>
  <w:num w:numId="5">
    <w:abstractNumId w:val="22"/>
  </w:num>
  <w:num w:numId="6">
    <w:abstractNumId w:val="19"/>
  </w:num>
  <w:num w:numId="7">
    <w:abstractNumId w:val="20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14"/>
  </w:num>
  <w:num w:numId="14">
    <w:abstractNumId w:val="16"/>
  </w:num>
  <w:num w:numId="15">
    <w:abstractNumId w:val="17"/>
  </w:num>
  <w:num w:numId="16">
    <w:abstractNumId w:val="6"/>
  </w:num>
  <w:num w:numId="17">
    <w:abstractNumId w:val="7"/>
  </w:num>
  <w:num w:numId="18">
    <w:abstractNumId w:val="11"/>
  </w:num>
  <w:num w:numId="19">
    <w:abstractNumId w:val="8"/>
  </w:num>
  <w:num w:numId="20">
    <w:abstractNumId w:val="10"/>
  </w:num>
  <w:num w:numId="21">
    <w:abstractNumId w:val="12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69E9"/>
    <w:rsid w:val="00047AE6"/>
    <w:rsid w:val="000646C8"/>
    <w:rsid w:val="000C4905"/>
    <w:rsid w:val="000E7376"/>
    <w:rsid w:val="001508ED"/>
    <w:rsid w:val="001566A0"/>
    <w:rsid w:val="0015732D"/>
    <w:rsid w:val="00172E80"/>
    <w:rsid w:val="00183F24"/>
    <w:rsid w:val="001B51C4"/>
    <w:rsid w:val="001E7983"/>
    <w:rsid w:val="002560A0"/>
    <w:rsid w:val="002A5AAC"/>
    <w:rsid w:val="002E468E"/>
    <w:rsid w:val="003203F7"/>
    <w:rsid w:val="00361A1D"/>
    <w:rsid w:val="003779FF"/>
    <w:rsid w:val="003826C7"/>
    <w:rsid w:val="0042117F"/>
    <w:rsid w:val="00425428"/>
    <w:rsid w:val="004B4AF4"/>
    <w:rsid w:val="004D57EC"/>
    <w:rsid w:val="004F5634"/>
    <w:rsid w:val="00545DDD"/>
    <w:rsid w:val="005C0B85"/>
    <w:rsid w:val="00634E2C"/>
    <w:rsid w:val="00653651"/>
    <w:rsid w:val="00720F2D"/>
    <w:rsid w:val="00776EDD"/>
    <w:rsid w:val="00792549"/>
    <w:rsid w:val="007A3E1C"/>
    <w:rsid w:val="007C08D5"/>
    <w:rsid w:val="007E7262"/>
    <w:rsid w:val="00814138"/>
    <w:rsid w:val="00836512"/>
    <w:rsid w:val="008523B7"/>
    <w:rsid w:val="00887FC0"/>
    <w:rsid w:val="008A5A09"/>
    <w:rsid w:val="008F47D4"/>
    <w:rsid w:val="009423EF"/>
    <w:rsid w:val="00971DB6"/>
    <w:rsid w:val="009A41EC"/>
    <w:rsid w:val="00A62B10"/>
    <w:rsid w:val="00B66B2D"/>
    <w:rsid w:val="00B77748"/>
    <w:rsid w:val="00BB74EA"/>
    <w:rsid w:val="00BE2453"/>
    <w:rsid w:val="00C04607"/>
    <w:rsid w:val="00C6435E"/>
    <w:rsid w:val="00CA7D05"/>
    <w:rsid w:val="00CB0AB1"/>
    <w:rsid w:val="00CE1D9F"/>
    <w:rsid w:val="00D150F0"/>
    <w:rsid w:val="00D865BA"/>
    <w:rsid w:val="00D86C87"/>
    <w:rsid w:val="00D971B8"/>
    <w:rsid w:val="00DA4E6B"/>
    <w:rsid w:val="00DE57A7"/>
    <w:rsid w:val="00E30C4B"/>
    <w:rsid w:val="00F01F3D"/>
    <w:rsid w:val="00F10621"/>
    <w:rsid w:val="00F330FE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777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777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30C9-D7EE-450B-9561-89DB26BC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Veronika</cp:lastModifiedBy>
  <cp:revision>3</cp:revision>
  <dcterms:created xsi:type="dcterms:W3CDTF">2016-12-10T08:51:00Z</dcterms:created>
  <dcterms:modified xsi:type="dcterms:W3CDTF">2016-12-10T08:53:00Z</dcterms:modified>
</cp:coreProperties>
</file>