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1B" w:rsidRPr="006E491B" w:rsidRDefault="006E491B">
      <w:pPr>
        <w:rPr>
          <w:rFonts w:cstheme="minorHAnsi"/>
          <w:b/>
          <w:color w:val="000000"/>
          <w:sz w:val="28"/>
          <w:szCs w:val="21"/>
          <w:u w:val="single"/>
          <w:shd w:val="clear" w:color="auto" w:fill="FFFFFF"/>
        </w:rPr>
      </w:pPr>
      <w:r w:rsidRPr="006E491B">
        <w:rPr>
          <w:rFonts w:cstheme="minorHAnsi"/>
          <w:b/>
          <w:color w:val="000000"/>
          <w:sz w:val="28"/>
          <w:szCs w:val="21"/>
          <w:u w:val="single"/>
          <w:shd w:val="clear" w:color="auto" w:fill="FFFFFF"/>
        </w:rPr>
        <w:t>PRACOVNÍ LIST – JÁ JSEM MUZIKANT</w:t>
      </w:r>
    </w:p>
    <w:p w:rsidR="00B67977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Já </w:t>
      </w:r>
      <w:r w:rsidRPr="00547EAF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jsem</w:t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 muzikant a </w:t>
      </w:r>
      <w:r w:rsidRPr="006E491B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přicházím</w:t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 k vám z české země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jsme muzikanti, přicházíme k vám.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umím hráti.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My </w:t>
      </w:r>
      <w:r w:rsidRPr="006E491B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umíme</w:t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 taky.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A to na housle.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Jak se na ně hraje?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Fidli, fidli, staré vidli,</w:t>
      </w:r>
      <w:r w:rsidRPr="006E491B">
        <w:rPr>
          <w:rStyle w:val="apple-converted-space"/>
          <w:rFonts w:cstheme="minorHAnsi"/>
          <w:color w:val="000000"/>
          <w:sz w:val="28"/>
          <w:szCs w:val="21"/>
          <w:shd w:val="clear" w:color="auto" w:fill="FFFFFF"/>
        </w:rPr>
        <w:t> 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fidli, fidli, housličky.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jsem muzikant a přicházím k vám z české země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jsme muzikanti, přicházíme k vám.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umím hráti.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umíme taky.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A to na basu.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Jak se na ni hraje?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Stála basa u primasa,</w:t>
      </w:r>
      <w:r w:rsidRPr="006E491B">
        <w:rPr>
          <w:rStyle w:val="apple-converted-space"/>
          <w:rFonts w:cstheme="minorHAnsi"/>
          <w:color w:val="000000"/>
          <w:sz w:val="28"/>
          <w:szCs w:val="21"/>
          <w:shd w:val="clear" w:color="auto" w:fill="FFFFFF"/>
        </w:rPr>
        <w:t> 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za kamnama </w:t>
      </w:r>
      <w:r w:rsidRPr="006E491B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stála</w:t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,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 xml:space="preserve">jak primaska </w:t>
      </w:r>
      <w:r w:rsidRPr="006E491B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zatopila</w:t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,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basa sama hrála.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jsem muzikant a přicházím k vám z české země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jsme muzikanti, přicházíme k vám.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umím hráti.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umíme taky.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A to na trumpetu.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Jak se na ni hraje?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rád játra, ty rád játra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on rád játra, trumpeta.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jsem muzikant a přicházím k vám z české země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jsme muzikanti, přicházíme k vám.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Já umím hráti.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My umíme taky.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A to na bubínek.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Jak se na něj hraje?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Bumtarata, bumtarata</w:t>
      </w:r>
      <w:r w:rsidRPr="006E491B">
        <w:rPr>
          <w:rFonts w:cstheme="minorHAnsi"/>
          <w:color w:val="000000"/>
          <w:sz w:val="28"/>
          <w:szCs w:val="21"/>
        </w:rPr>
        <w:br/>
      </w:r>
      <w:r w:rsidRPr="006E491B">
        <w:rPr>
          <w:rFonts w:cstheme="minorHAnsi"/>
          <w:color w:val="000000"/>
          <w:sz w:val="28"/>
          <w:szCs w:val="21"/>
          <w:shd w:val="clear" w:color="auto" w:fill="FFFFFF"/>
        </w:rPr>
        <w:t>bumtarata bubínek.</w:t>
      </w:r>
    </w:p>
    <w:p w:rsidR="006E491B" w:rsidRDefault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496862" cy="3324225"/>
            <wp:effectExtent l="0" t="0" r="0" b="0"/>
            <wp:wrapNone/>
            <wp:docPr id="1" name="Obrázek 1" descr="http://files.market1-1.webnode.cz/system_preview_detail_200000195-c090ec18ac-public/Ba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arket1-1.webnode.cz/system_preview_detail_200000195-c090ec18ac-public/Bas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62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1. ú</w:t>
      </w:r>
      <w:r w:rsidRPr="00547EAF">
        <w:rPr>
          <w:rFonts w:cstheme="minorHAnsi"/>
          <w:b/>
          <w:color w:val="000000"/>
          <w:sz w:val="28"/>
          <w:szCs w:val="21"/>
          <w:shd w:val="clear" w:color="auto" w:fill="FFFFFF"/>
        </w:rPr>
        <w:t>kol:</w:t>
      </w:r>
      <w:r w:rsidRPr="00547EAF">
        <w:rPr>
          <w:rFonts w:cstheme="minorHAnsi"/>
          <w:b/>
          <w:color w:val="000000"/>
          <w:sz w:val="28"/>
          <w:szCs w:val="21"/>
          <w:shd w:val="clear" w:color="auto" w:fill="FFFFFF"/>
        </w:rPr>
        <w:br/>
        <w:t>K vyznačeným slovesům přidej vhodná zájmena a urči osobu sloves</w:t>
      </w:r>
      <w:r>
        <w:rPr>
          <w:rFonts w:cstheme="minorHAnsi"/>
          <w:color w:val="000000"/>
          <w:sz w:val="28"/>
          <w:szCs w:val="21"/>
          <w:shd w:val="clear" w:color="auto" w:fill="FFFFFF"/>
        </w:rPr>
        <w:t>.</w:t>
      </w:r>
    </w:p>
    <w:p w:rsidR="006E491B" w:rsidRDefault="00547EAF">
      <w:pPr>
        <w:rPr>
          <w:rFonts w:cstheme="minorHAnsi"/>
          <w:i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i/>
          <w:color w:val="000000"/>
          <w:sz w:val="28"/>
          <w:szCs w:val="21"/>
          <w:shd w:val="clear" w:color="auto" w:fill="FFFFFF"/>
        </w:rPr>
        <w:t>Příklad:</w:t>
      </w:r>
      <w:r>
        <w:rPr>
          <w:rFonts w:cstheme="minorHAnsi"/>
          <w:i/>
          <w:color w:val="000000"/>
          <w:sz w:val="28"/>
          <w:szCs w:val="21"/>
          <w:shd w:val="clear" w:color="auto" w:fill="FFFFFF"/>
        </w:rPr>
        <w:br/>
        <w:t>(JÁ) jsem – 1. osoba</w:t>
      </w:r>
    </w:p>
    <w:p w:rsidR="00547EAF" w:rsidRDefault="00547EAF">
      <w:pPr>
        <w:rPr>
          <w:rFonts w:cstheme="minorHAnsi"/>
          <w:i/>
          <w:color w:val="000000"/>
          <w:sz w:val="28"/>
          <w:szCs w:val="21"/>
          <w:shd w:val="clear" w:color="auto" w:fill="FFFFFF"/>
        </w:rPr>
      </w:pPr>
    </w:p>
    <w:p w:rsidR="00547EAF" w:rsidRDefault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547EAF" w:rsidRPr="00547EAF" w:rsidRDefault="00547EAF" w:rsidP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547EAF" w:rsidRPr="00547EAF" w:rsidRDefault="00547EAF" w:rsidP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547EAF" w:rsidRPr="00547EAF" w:rsidRDefault="00547EAF" w:rsidP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547EAF" w:rsidRPr="00547EAF" w:rsidRDefault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6E491B" w:rsidRDefault="006E491B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547EAF" w:rsidRDefault="00547EAF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2. úkol:</w:t>
      </w:r>
    </w:p>
    <w:p w:rsidR="00547EAF" w:rsidRDefault="00547EAF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Zvládneš najít ještě nějaké sloveso? Napiš jej, přidej vhodné zájmeno a urči osobu slovesa.</w:t>
      </w:r>
    </w:p>
    <w:p w:rsidR="00547EAF" w:rsidRDefault="00547EAF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</w:p>
    <w:p w:rsidR="00547EAF" w:rsidRPr="00547EAF" w:rsidRDefault="00547EAF" w:rsidP="00547EAF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547EAF" w:rsidRPr="00547EAF" w:rsidRDefault="00547EAF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</w:p>
    <w:p w:rsidR="00547EAF" w:rsidRDefault="00547EAF">
      <w:pPr>
        <w:rPr>
          <w:rFonts w:cstheme="minorHAnsi"/>
          <w:b/>
          <w:color w:val="000000"/>
          <w:sz w:val="28"/>
          <w:szCs w:val="21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u w:val="single"/>
          <w:shd w:val="clear" w:color="auto" w:fill="FFFFFF"/>
        </w:rPr>
        <w:br w:type="page"/>
      </w:r>
    </w:p>
    <w:p w:rsidR="006E491B" w:rsidRDefault="006E491B">
      <w:pPr>
        <w:rPr>
          <w:rFonts w:cstheme="minorHAnsi"/>
          <w:b/>
          <w:color w:val="000000"/>
          <w:sz w:val="28"/>
          <w:szCs w:val="21"/>
          <w:u w:val="single"/>
          <w:shd w:val="clear" w:color="auto" w:fill="FFFFFF"/>
        </w:rPr>
      </w:pPr>
      <w:r w:rsidRPr="006E491B">
        <w:rPr>
          <w:rFonts w:cstheme="minorHAnsi"/>
          <w:b/>
          <w:color w:val="000000"/>
          <w:sz w:val="28"/>
          <w:szCs w:val="21"/>
          <w:u w:val="single"/>
          <w:shd w:val="clear" w:color="auto" w:fill="FFFFFF"/>
        </w:rPr>
        <w:lastRenderedPageBreak/>
        <w:t>PRACOVNÍ LIST – DOMÁCÍ ÚKOL</w:t>
      </w:r>
    </w:p>
    <w:p w:rsidR="006E491B" w:rsidRDefault="00BA1733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Povolání</w:t>
      </w:r>
    </w:p>
    <w:p w:rsidR="00BA1733" w:rsidRDefault="00BA1733"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Můj tatínek je obchodník. Obchodníci zboží </w:t>
      </w:r>
      <w:r w:rsidRPr="00BA1733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prodávají</w:t>
      </w:r>
      <w:r w:rsidR="00B919CE">
        <w:rPr>
          <w:rFonts w:cstheme="minorHAnsi"/>
          <w:color w:val="000000"/>
          <w:sz w:val="28"/>
          <w:szCs w:val="21"/>
          <w:shd w:val="clear" w:color="auto" w:fill="FFFFFF"/>
        </w:rPr>
        <w:t>, ale každý obchodník zboží také nakupuje</w:t>
      </w:r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. Prodavač se liší od obchodníka tím, že prodavači pouze </w:t>
      </w:r>
      <w:bookmarkStart w:id="0" w:name="_GoBack"/>
      <w:bookmarkEnd w:id="0"/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prodávají. Otcův otec </w:t>
      </w:r>
      <w:r w:rsidRPr="00BA1733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pracuje</w:t>
      </w:r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 v úřadě. Je tedy úředník. Maminka </w:t>
      </w:r>
      <w:r w:rsidRPr="00BA1733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vyučuje</w:t>
      </w:r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 v hudební škole. Škola </w:t>
      </w:r>
      <w:r w:rsidRPr="00BA1733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sídlí</w:t>
      </w:r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 v naší ulici. Co </w:t>
      </w:r>
      <w:r w:rsidRPr="00BA1733">
        <w:rPr>
          <w:rFonts w:cstheme="minorHAnsi"/>
          <w:color w:val="000000"/>
          <w:sz w:val="28"/>
          <w:szCs w:val="21"/>
          <w:highlight w:val="cyan"/>
          <w:shd w:val="clear" w:color="auto" w:fill="FFFFFF"/>
        </w:rPr>
        <w:t>dělá</w:t>
      </w:r>
      <w:r>
        <w:rPr>
          <w:rFonts w:cstheme="minorHAnsi"/>
          <w:color w:val="000000"/>
          <w:sz w:val="28"/>
          <w:szCs w:val="21"/>
          <w:shd w:val="clear" w:color="auto" w:fill="FFFFFF"/>
        </w:rPr>
        <w:t xml:space="preserve"> tvoje maminka? Kde pracuje tatínek?</w:t>
      </w:r>
      <w:r w:rsidRPr="00BA1733">
        <w:t xml:space="preserve"> </w:t>
      </w:r>
    </w:p>
    <w:p w:rsidR="00BA1733" w:rsidRDefault="00BA1733"/>
    <w:p w:rsidR="00BA1733" w:rsidRDefault="00BA1733">
      <w:pPr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3055251" cy="2943225"/>
            <wp:effectExtent l="0" t="0" r="0" b="0"/>
            <wp:docPr id="5" name="Obrázek 5" descr="Výsledek obrázku pro úře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ýsledek obrázku pro úřední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29" cy="29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33" w:rsidRDefault="00BA1733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4762E6" w:rsidRDefault="004762E6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1. úkol:</w:t>
      </w:r>
    </w:p>
    <w:p w:rsidR="004762E6" w:rsidRDefault="004762E6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V textu zakroužkuj všechna slovesa</w:t>
      </w:r>
    </w:p>
    <w:p w:rsidR="004762E6" w:rsidRDefault="004762E6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</w:p>
    <w:p w:rsidR="00547EAF" w:rsidRDefault="00547EAF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2959100" cy="3279775"/>
            <wp:effectExtent l="0" t="0" r="0" b="0"/>
            <wp:wrapTight wrapText="bothSides">
              <wp:wrapPolygon edited="0">
                <wp:start x="0" y="0"/>
                <wp:lineTo x="0" y="21454"/>
                <wp:lineTo x="21415" y="21454"/>
                <wp:lineTo x="21415" y="0"/>
                <wp:lineTo x="0" y="0"/>
              </wp:wrapPolygon>
            </wp:wrapTight>
            <wp:docPr id="3" name="Obrázek 3" descr="http://www.predskolaci.cz/wp-content/uploads/2009/05/ured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redskolaci.cz/wp-content/uploads/2009/05/uredn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2E6">
        <w:rPr>
          <w:rFonts w:cstheme="minorHAnsi"/>
          <w:b/>
          <w:color w:val="000000"/>
          <w:sz w:val="28"/>
          <w:szCs w:val="21"/>
          <w:shd w:val="clear" w:color="auto" w:fill="FFFFFF"/>
        </w:rPr>
        <w:t>2</w:t>
      </w: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. úkol:</w:t>
      </w:r>
    </w:p>
    <w:p w:rsidR="00547EAF" w:rsidRDefault="004762E6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t>U modře vyznačených sloves doplň do řádku správné zájmeno a urči osobu slovesa.</w:t>
      </w:r>
    </w:p>
    <w:p w:rsidR="004762E6" w:rsidRDefault="004762E6">
      <w:pPr>
        <w:rPr>
          <w:rFonts w:cstheme="minorHAnsi"/>
          <w:b/>
          <w:color w:val="000000"/>
          <w:sz w:val="28"/>
          <w:szCs w:val="21"/>
          <w:shd w:val="clear" w:color="auto" w:fill="FFFFFF"/>
        </w:rPr>
      </w:pPr>
    </w:p>
    <w:p w:rsidR="004762E6" w:rsidRPr="00547EAF" w:rsidRDefault="004762E6" w:rsidP="004762E6">
      <w:pPr>
        <w:spacing w:line="480" w:lineRule="auto"/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4762E6" w:rsidRPr="00547EAF" w:rsidRDefault="004762E6" w:rsidP="004762E6">
      <w:pPr>
        <w:spacing w:line="480" w:lineRule="auto"/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4762E6" w:rsidRPr="00547EAF" w:rsidRDefault="004762E6" w:rsidP="004762E6">
      <w:pPr>
        <w:spacing w:line="480" w:lineRule="auto"/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4762E6" w:rsidRPr="00547EAF" w:rsidRDefault="004762E6" w:rsidP="004762E6">
      <w:pPr>
        <w:spacing w:line="480" w:lineRule="auto"/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4762E6" w:rsidRPr="004762E6" w:rsidRDefault="004762E6" w:rsidP="004762E6">
      <w:pPr>
        <w:spacing w:line="480" w:lineRule="auto"/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1"/>
          <w:shd w:val="clear" w:color="auto" w:fill="FFFFFF"/>
        </w:rPr>
        <w:t>(_____) _____________ - ____________</w:t>
      </w:r>
    </w:p>
    <w:p w:rsidR="004762E6" w:rsidRPr="004762E6" w:rsidRDefault="004762E6" w:rsidP="004762E6">
      <w:pPr>
        <w:spacing w:before="240"/>
        <w:rPr>
          <w:rFonts w:cstheme="minorHAnsi"/>
          <w:b/>
          <w:i/>
          <w:color w:val="000000"/>
          <w:sz w:val="28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1"/>
          <w:shd w:val="clear" w:color="auto" w:fill="FFFFFF"/>
        </w:rPr>
        <w:br/>
      </w:r>
      <w:r w:rsidRPr="004762E6">
        <w:rPr>
          <w:rFonts w:cstheme="minorHAnsi"/>
          <w:b/>
          <w:i/>
          <w:color w:val="000000"/>
          <w:sz w:val="28"/>
          <w:szCs w:val="21"/>
          <w:shd w:val="clear" w:color="auto" w:fill="FFFFFF"/>
        </w:rPr>
        <w:br/>
        <w:t xml:space="preserve">Máš oba úkoly správně? Za odměnu si můžeš vybarvit obrázky </w:t>
      </w:r>
      <w:r w:rsidRPr="004762E6">
        <w:rPr>
          <w:rFonts w:cstheme="minorHAnsi"/>
          <w:b/>
          <w:i/>
          <w:color w:val="000000"/>
          <w:sz w:val="28"/>
          <w:szCs w:val="21"/>
          <w:shd w:val="clear" w:color="auto" w:fill="FFFFFF"/>
        </w:rPr>
        <w:sym w:font="Wingdings" w:char="F04A"/>
      </w:r>
    </w:p>
    <w:p w:rsidR="00BA1733" w:rsidRDefault="00BA1733">
      <w:pPr>
        <w:rPr>
          <w:rFonts w:cstheme="minorHAnsi"/>
          <w:color w:val="000000"/>
          <w:sz w:val="28"/>
          <w:szCs w:val="21"/>
          <w:shd w:val="clear" w:color="auto" w:fill="FFFFFF"/>
        </w:rPr>
      </w:pPr>
    </w:p>
    <w:p w:rsidR="00BA1733" w:rsidRPr="00BA1733" w:rsidRDefault="00547EAF" w:rsidP="00BA1733">
      <w:pPr>
        <w:jc w:val="center"/>
        <w:rPr>
          <w:rFonts w:cstheme="minorHAnsi"/>
          <w:color w:val="000000"/>
          <w:sz w:val="28"/>
          <w:szCs w:val="21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6722110</wp:posOffset>
            </wp:positionH>
            <wp:positionV relativeFrom="margin">
              <wp:posOffset>3933190</wp:posOffset>
            </wp:positionV>
            <wp:extent cx="3055620" cy="2291715"/>
            <wp:effectExtent l="952" t="0" r="0" b="0"/>
            <wp:wrapTight wrapText="bothSides">
              <wp:wrapPolygon edited="0">
                <wp:start x="7" y="21609"/>
                <wp:lineTo x="21418" y="21609"/>
                <wp:lineTo x="21418" y="242"/>
                <wp:lineTo x="7" y="242"/>
                <wp:lineTo x="7" y="21609"/>
              </wp:wrapPolygon>
            </wp:wrapTight>
            <wp:docPr id="4" name="Obrázek 4" descr="Výsledek obrázku pro úředník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ýsledek obrázku pro úředník omalován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562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1733" w:rsidRPr="00BA1733" w:rsidSect="006E491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1B" w:rsidRDefault="006E491B" w:rsidP="006E491B">
      <w:pPr>
        <w:spacing w:after="0" w:line="240" w:lineRule="auto"/>
      </w:pPr>
      <w:r>
        <w:separator/>
      </w:r>
    </w:p>
  </w:endnote>
  <w:endnote w:type="continuationSeparator" w:id="0">
    <w:p w:rsidR="006E491B" w:rsidRDefault="006E491B" w:rsidP="006E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1B" w:rsidRDefault="006E491B" w:rsidP="006E491B">
      <w:pPr>
        <w:spacing w:after="0" w:line="240" w:lineRule="auto"/>
      </w:pPr>
      <w:r>
        <w:separator/>
      </w:r>
    </w:p>
  </w:footnote>
  <w:footnote w:type="continuationSeparator" w:id="0">
    <w:p w:rsidR="006E491B" w:rsidRDefault="006E491B" w:rsidP="006E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00F3"/>
    <w:multiLevelType w:val="hybridMultilevel"/>
    <w:tmpl w:val="40A2F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1B"/>
    <w:rsid w:val="004762E6"/>
    <w:rsid w:val="00547EAF"/>
    <w:rsid w:val="006E491B"/>
    <w:rsid w:val="00A35088"/>
    <w:rsid w:val="00B30D4E"/>
    <w:rsid w:val="00B67977"/>
    <w:rsid w:val="00B919CE"/>
    <w:rsid w:val="00B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05F"/>
  <w15:chartTrackingRefBased/>
  <w15:docId w15:val="{BC5E076F-D020-4284-8B74-D51B652A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E491B"/>
  </w:style>
  <w:style w:type="table" w:styleId="Mkatabulky">
    <w:name w:val="Table Grid"/>
    <w:basedOn w:val="Normlntabulka"/>
    <w:uiPriority w:val="39"/>
    <w:rsid w:val="006E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4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91B"/>
  </w:style>
  <w:style w:type="paragraph" w:styleId="Zpat">
    <w:name w:val="footer"/>
    <w:basedOn w:val="Normln"/>
    <w:link w:val="ZpatChar"/>
    <w:uiPriority w:val="99"/>
    <w:unhideWhenUsed/>
    <w:rsid w:val="006E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Bradová</dc:creator>
  <cp:keywords/>
  <dc:description/>
  <cp:lastModifiedBy>Kristýna Bradová</cp:lastModifiedBy>
  <cp:revision>3</cp:revision>
  <dcterms:created xsi:type="dcterms:W3CDTF">2016-11-09T21:53:00Z</dcterms:created>
  <dcterms:modified xsi:type="dcterms:W3CDTF">2016-11-21T17:24:00Z</dcterms:modified>
</cp:coreProperties>
</file>