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082437" w:rsidRDefault="00D765E4" w:rsidP="00D765E4">
      <w:pPr>
        <w:jc w:val="center"/>
      </w:pPr>
      <w:r w:rsidRPr="00D765E4">
        <w:rPr>
          <w:noProof/>
          <w:lang w:eastAsia="cs-CZ"/>
        </w:rPr>
        <w:drawing>
          <wp:inline distT="0" distB="0" distL="0" distR="0">
            <wp:extent cx="1542197" cy="1473958"/>
            <wp:effectExtent l="19050" t="0" r="853" b="0"/>
            <wp:docPr id="21" name="obrázek 21" descr="http://phoenix.inf.upol.cz/esf/images/up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hoenix.inf.upol.cz/esf/images/up_m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97" cy="147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4" w:rsidRDefault="00D765E4" w:rsidP="00D765E4">
      <w:pPr>
        <w:jc w:val="center"/>
      </w:pPr>
    </w:p>
    <w:p w:rsidR="00D765E4" w:rsidRPr="00D765E4" w:rsidRDefault="00D765E4" w:rsidP="00D765E4">
      <w:pPr>
        <w:jc w:val="center"/>
        <w:rPr>
          <w:b/>
          <w:sz w:val="36"/>
        </w:rPr>
      </w:pPr>
      <w:r w:rsidRPr="00D765E4">
        <w:rPr>
          <w:b/>
          <w:sz w:val="36"/>
        </w:rPr>
        <w:t xml:space="preserve">SLOVESA – ČÍSLO </w:t>
      </w: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pPr>
        <w:jc w:val="center"/>
      </w:pPr>
    </w:p>
    <w:p w:rsidR="00D765E4" w:rsidRDefault="00D765E4" w:rsidP="00D765E4">
      <w:r w:rsidRPr="004C6415">
        <w:rPr>
          <w:b/>
        </w:rPr>
        <w:t>Jméno</w:t>
      </w:r>
      <w:r>
        <w:t xml:space="preserve">: </w:t>
      </w:r>
      <w:r w:rsidRPr="00B42DE2">
        <w:t>Denisa Blahová</w:t>
      </w:r>
    </w:p>
    <w:p w:rsidR="00D765E4" w:rsidRPr="00D765E4" w:rsidRDefault="00D765E4" w:rsidP="00D765E4">
      <w:r w:rsidRPr="004C6415">
        <w:rPr>
          <w:b/>
        </w:rPr>
        <w:t>Ročník</w:t>
      </w:r>
      <w:r>
        <w:t xml:space="preserve">: 3. </w:t>
      </w:r>
    </w:p>
    <w:p w:rsidR="00D765E4" w:rsidRDefault="00D765E4" w:rsidP="00D765E4">
      <w:r w:rsidRPr="004C6415">
        <w:rPr>
          <w:b/>
        </w:rPr>
        <w:t>Obor</w:t>
      </w:r>
      <w:r>
        <w:t xml:space="preserve">: Učitelství pro 1. stupeň základních škol </w:t>
      </w:r>
    </w:p>
    <w:p w:rsidR="00D765E4" w:rsidRDefault="00D765E4" w:rsidP="00D765E4">
      <w:pPr>
        <w:rPr>
          <w:b/>
        </w:rPr>
      </w:pPr>
      <w:r>
        <w:rPr>
          <w:b/>
        </w:rPr>
        <w:t xml:space="preserve">Předmět: </w:t>
      </w:r>
      <w:r w:rsidRPr="00D765E4">
        <w:t>Didaktika mateřského jazyka</w:t>
      </w:r>
      <w:r>
        <w:rPr>
          <w:b/>
        </w:rPr>
        <w:t xml:space="preserve"> </w:t>
      </w:r>
    </w:p>
    <w:p w:rsidR="00D765E4" w:rsidRDefault="00D765E4" w:rsidP="00D765E4">
      <w:r w:rsidRPr="00D765E4">
        <w:rPr>
          <w:b/>
        </w:rPr>
        <w:t>Datum:</w:t>
      </w:r>
      <w:r>
        <w:t xml:space="preserve"> 9. 11. 2016</w:t>
      </w:r>
    </w:p>
    <w:p w:rsidR="00D765E4" w:rsidRDefault="00D765E4">
      <w:r>
        <w:br w:type="page"/>
      </w:r>
    </w:p>
    <w:p w:rsidR="00D765E4" w:rsidRPr="004F5634" w:rsidRDefault="00D765E4" w:rsidP="00D765E4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765E4" w:rsidTr="00B0689E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5E4" w:rsidRDefault="00D765E4" w:rsidP="00D765E4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D765E4" w:rsidRPr="004F5634" w:rsidRDefault="00D765E4" w:rsidP="00D765E4">
            <w:pPr>
              <w:pStyle w:val="Bezmezer"/>
              <w:spacing w:line="360" w:lineRule="auto"/>
              <w:jc w:val="both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D765E4" w:rsidRPr="004F5634" w:rsidRDefault="00D765E4" w:rsidP="00D765E4">
            <w:pPr>
              <w:pStyle w:val="Bezmezer"/>
              <w:spacing w:line="360" w:lineRule="auto"/>
              <w:jc w:val="both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D765E4" w:rsidRPr="004F5634" w:rsidRDefault="00D765E4" w:rsidP="00D765E4">
            <w:pPr>
              <w:pStyle w:val="Bezmezer"/>
              <w:spacing w:line="360" w:lineRule="auto"/>
              <w:jc w:val="both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Tvarosloví – ohebné slovní druhy </w:t>
            </w:r>
          </w:p>
          <w:p w:rsidR="00D765E4" w:rsidRPr="004F5634" w:rsidRDefault="00D765E4" w:rsidP="00D765E4">
            <w:pPr>
              <w:pStyle w:val="Bezmezer"/>
              <w:spacing w:line="360" w:lineRule="auto"/>
              <w:jc w:val="both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Slovesa – číslo</w:t>
            </w:r>
          </w:p>
        </w:tc>
      </w:tr>
      <w:tr w:rsidR="00D765E4" w:rsidTr="00B0689E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D765E4" w:rsidRDefault="00D765E4" w:rsidP="00D765E4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D765E4" w:rsidRDefault="00D765E4" w:rsidP="00D765E4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D765E4" w:rsidRDefault="00D765E4" w:rsidP="00D765E4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Ročník:</w:t>
            </w:r>
            <w:r>
              <w:t xml:space="preserve"> 3.</w:t>
            </w:r>
          </w:p>
          <w:p w:rsidR="00D765E4" w:rsidRDefault="00D765E4" w:rsidP="00D765E4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D765E4" w:rsidRDefault="00D765E4" w:rsidP="00D765E4">
            <w:pPr>
              <w:pStyle w:val="Bezmezer"/>
              <w:spacing w:line="360" w:lineRule="auto"/>
              <w:jc w:val="both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6658CB">
              <w:t xml:space="preserve"> 20</w:t>
            </w:r>
          </w:p>
          <w:p w:rsidR="00D765E4" w:rsidRDefault="00D765E4" w:rsidP="00D765E4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D765E4" w:rsidRDefault="00D765E4" w:rsidP="00D765E4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D765E4" w:rsidRDefault="00D765E4" w:rsidP="00D765E4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D765E4" w:rsidRDefault="00D765E4" w:rsidP="00D765E4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FF5A64">
              <w:t>umět rozeznat jednotné a množné číslo sloves</w:t>
            </w:r>
          </w:p>
          <w:p w:rsidR="00D765E4" w:rsidRDefault="00D765E4" w:rsidP="00D765E4">
            <w:pPr>
              <w:pStyle w:val="Bezmezer"/>
              <w:spacing w:line="360" w:lineRule="auto"/>
              <w:jc w:val="both"/>
            </w:pPr>
          </w:p>
          <w:p w:rsidR="00D765E4" w:rsidRDefault="00D765E4" w:rsidP="00D765E4">
            <w:pPr>
              <w:pStyle w:val="Bezmezer"/>
              <w:spacing w:line="360" w:lineRule="auto"/>
              <w:jc w:val="both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D765E4" w:rsidRDefault="00D765E4" w:rsidP="00153C5A">
            <w:pPr>
              <w:pStyle w:val="Bezmezer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b/>
              </w:rPr>
              <w:t xml:space="preserve">k učení: </w:t>
            </w:r>
            <w:r w:rsidR="00C6036A">
              <w:t>má pozitivní vztah k učení, posoudí vlastní pokrok a určí překážky či problémy bránící učení</w:t>
            </w:r>
          </w:p>
          <w:p w:rsidR="00D765E4" w:rsidRDefault="00D765E4" w:rsidP="00153C5A">
            <w:pPr>
              <w:pStyle w:val="Bezmezer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b/>
              </w:rPr>
              <w:t xml:space="preserve">k řešení problémů: </w:t>
            </w:r>
            <w:r w:rsidR="00C6036A">
              <w:t>kriticky myslí, činí uvážlivá rozhodnutí, je schopen je obhájit, uvědomuje si zodpovědnost za svá rozhodnutí a výsledky svých činů zhodnotí</w:t>
            </w:r>
          </w:p>
          <w:p w:rsidR="00D765E4" w:rsidRPr="00D865BA" w:rsidRDefault="00D765E4" w:rsidP="00153C5A">
            <w:pPr>
              <w:pStyle w:val="Bezmezer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b/>
              </w:rPr>
              <w:t xml:space="preserve">komunikativní: </w:t>
            </w:r>
            <w:r>
              <w:t>formuluje a vyjadřuje své myšlenky a názory, vyjadřuje se výstižně</w:t>
            </w:r>
          </w:p>
          <w:p w:rsidR="00D765E4" w:rsidRDefault="00D765E4" w:rsidP="00153C5A">
            <w:pPr>
              <w:pStyle w:val="Bezmezer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b/>
              </w:rPr>
              <w:t xml:space="preserve">sociální a personální: </w:t>
            </w:r>
            <w:r w:rsidR="00C6036A">
              <w:t>podílí se na utváření příjemné atmosféry v týmu, v případě potřeby poskytne pomoc nebo o ni požádá</w:t>
            </w:r>
          </w:p>
          <w:p w:rsidR="00D765E4" w:rsidRPr="00B66B2D" w:rsidRDefault="00D765E4" w:rsidP="00D765E4">
            <w:pPr>
              <w:pStyle w:val="Bezmezer"/>
              <w:spacing w:line="360" w:lineRule="auto"/>
              <w:jc w:val="both"/>
            </w:pPr>
          </w:p>
          <w:p w:rsidR="00D765E4" w:rsidRDefault="00D765E4" w:rsidP="00D765E4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</w:t>
            </w:r>
            <w:r w:rsidR="008030E1">
              <w:t>řízený</w:t>
            </w:r>
            <w:r>
              <w:t xml:space="preserve">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D765E4" w:rsidRPr="00D865BA" w:rsidRDefault="00D765E4" w:rsidP="00D765E4">
            <w:pPr>
              <w:pStyle w:val="Bezmezer"/>
              <w:spacing w:line="360" w:lineRule="auto"/>
              <w:jc w:val="both"/>
            </w:pPr>
          </w:p>
          <w:p w:rsidR="00D765E4" w:rsidRDefault="00D765E4" w:rsidP="00D765E4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:rsidR="00D765E4" w:rsidRPr="00D865BA" w:rsidRDefault="00D765E4" w:rsidP="00D765E4">
            <w:pPr>
              <w:pStyle w:val="Bezmezer"/>
              <w:spacing w:line="360" w:lineRule="auto"/>
              <w:jc w:val="both"/>
            </w:pPr>
          </w:p>
          <w:p w:rsidR="00D765E4" w:rsidRPr="00D865BA" w:rsidRDefault="00D765E4" w:rsidP="00D765E4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C6036A">
              <w:t>lístečky se slovesy, krabičky</w:t>
            </w:r>
            <w:r>
              <w:t xml:space="preserve"> pro třídění</w:t>
            </w:r>
            <w:r w:rsidR="00C6036A">
              <w:t xml:space="preserve"> čísla</w:t>
            </w:r>
            <w:r>
              <w:t>, pracovní list, psací potřeby, tabule</w:t>
            </w:r>
          </w:p>
          <w:p w:rsidR="00D765E4" w:rsidRPr="002A5AAC" w:rsidRDefault="00D765E4" w:rsidP="00D765E4">
            <w:pPr>
              <w:pStyle w:val="Bezmezer"/>
              <w:jc w:val="both"/>
              <w:rPr>
                <w:b/>
              </w:rPr>
            </w:pPr>
          </w:p>
        </w:tc>
      </w:tr>
    </w:tbl>
    <w:p w:rsidR="00D765E4" w:rsidRDefault="00D765E4" w:rsidP="00D765E4"/>
    <w:p w:rsidR="00153C5A" w:rsidRPr="004F5634" w:rsidRDefault="00153C5A" w:rsidP="00153C5A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153C5A" w:rsidTr="00B0689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153C5A" w:rsidRPr="00425428" w:rsidRDefault="00153C5A" w:rsidP="00B0689E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153C5A" w:rsidTr="00B0689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153C5A" w:rsidRPr="00361A1D" w:rsidRDefault="00153C5A" w:rsidP="00B0689E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153C5A" w:rsidTr="00B0689E">
        <w:tc>
          <w:tcPr>
            <w:tcW w:w="675" w:type="dxa"/>
          </w:tcPr>
          <w:p w:rsidR="00153C5A" w:rsidRDefault="00153C5A" w:rsidP="00B0689E">
            <w:r>
              <w:t>1´</w:t>
            </w:r>
          </w:p>
        </w:tc>
        <w:tc>
          <w:tcPr>
            <w:tcW w:w="6237" w:type="dxa"/>
          </w:tcPr>
          <w:p w:rsidR="00153C5A" w:rsidRDefault="00153C5A" w:rsidP="00153C5A">
            <w:pPr>
              <w:pStyle w:val="Odstavecseseznamem"/>
              <w:numPr>
                <w:ilvl w:val="0"/>
                <w:numId w:val="3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153C5A" w:rsidRPr="002E0240" w:rsidRDefault="00153C5A" w:rsidP="002E0240">
            <w:pPr>
              <w:pStyle w:val="Odstavecseseznamem"/>
              <w:numPr>
                <w:ilvl w:val="0"/>
                <w:numId w:val="3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</w:tc>
        <w:tc>
          <w:tcPr>
            <w:tcW w:w="2300" w:type="dxa"/>
          </w:tcPr>
          <w:p w:rsidR="00153C5A" w:rsidRDefault="00153C5A" w:rsidP="00B0689E"/>
          <w:p w:rsidR="00CD6477" w:rsidRDefault="00CD6477" w:rsidP="00B0689E"/>
        </w:tc>
      </w:tr>
      <w:tr w:rsidR="00E02219" w:rsidTr="004E1102">
        <w:trPr>
          <w:trHeight w:val="340"/>
        </w:trPr>
        <w:tc>
          <w:tcPr>
            <w:tcW w:w="9212" w:type="dxa"/>
            <w:gridSpan w:val="3"/>
            <w:shd w:val="clear" w:color="auto" w:fill="A6A6A6" w:themeFill="background1" w:themeFillShade="A6"/>
          </w:tcPr>
          <w:p w:rsidR="00E02219" w:rsidRPr="00E02219" w:rsidRDefault="00E02219" w:rsidP="00B0689E">
            <w:pPr>
              <w:rPr>
                <w:b/>
              </w:rPr>
            </w:pPr>
            <w:r w:rsidRPr="00E02219">
              <w:rPr>
                <w:b/>
              </w:rPr>
              <w:t>OPAKOVÁNÍ</w:t>
            </w:r>
          </w:p>
        </w:tc>
      </w:tr>
      <w:tr w:rsidR="00E02219" w:rsidTr="00B0689E">
        <w:tc>
          <w:tcPr>
            <w:tcW w:w="675" w:type="dxa"/>
          </w:tcPr>
          <w:p w:rsidR="00E02219" w:rsidRDefault="00E02219" w:rsidP="00B0689E">
            <w:r>
              <w:t>5´</w:t>
            </w:r>
          </w:p>
        </w:tc>
        <w:tc>
          <w:tcPr>
            <w:tcW w:w="6237" w:type="dxa"/>
          </w:tcPr>
          <w:p w:rsidR="00E02219" w:rsidRDefault="00ED7A31" w:rsidP="00153C5A">
            <w:pPr>
              <w:pStyle w:val="Odstavecseseznamem"/>
              <w:numPr>
                <w:ilvl w:val="0"/>
                <w:numId w:val="3"/>
              </w:numPr>
              <w:ind w:left="318" w:hanging="318"/>
              <w:rPr>
                <w:b/>
              </w:rPr>
            </w:pPr>
            <w:r>
              <w:rPr>
                <w:b/>
              </w:rPr>
              <w:t>ŘÍZENÝ ROZHOVOR</w:t>
            </w:r>
          </w:p>
          <w:p w:rsidR="0040440A" w:rsidRPr="0040440A" w:rsidRDefault="00E02219" w:rsidP="00E67D07">
            <w:pPr>
              <w:pStyle w:val="Odstavecseseznamem"/>
              <w:ind w:left="318"/>
              <w:jc w:val="both"/>
              <w:rPr>
                <w:i/>
              </w:rPr>
            </w:pPr>
            <w:r w:rsidRPr="00E02219">
              <w:rPr>
                <w:i/>
              </w:rPr>
              <w:t>„</w:t>
            </w:r>
            <w:r w:rsidR="00E67D07">
              <w:rPr>
                <w:i/>
              </w:rPr>
              <w:t>Na úvod si zopakujeme</w:t>
            </w:r>
            <w:r w:rsidRPr="00E02219">
              <w:rPr>
                <w:i/>
              </w:rPr>
              <w:t>, co všechno už o slovesech víme.</w:t>
            </w:r>
            <w:r w:rsidR="00E67D07">
              <w:rPr>
                <w:i/>
              </w:rPr>
              <w:t xml:space="preserve"> Budu pokládat otázky a k</w:t>
            </w:r>
            <w:r w:rsidR="0040440A">
              <w:rPr>
                <w:i/>
              </w:rPr>
              <w:t>do správně odpoví, půjde si sednout na koberec.</w:t>
            </w:r>
            <w:r w:rsidRPr="00E02219">
              <w:rPr>
                <w:i/>
              </w:rPr>
              <w:t>„</w:t>
            </w:r>
          </w:p>
          <w:p w:rsidR="0040440A" w:rsidRDefault="0040440A" w:rsidP="0040440A">
            <w:pPr>
              <w:pStyle w:val="Odstavecseseznamem"/>
              <w:numPr>
                <w:ilvl w:val="0"/>
                <w:numId w:val="19"/>
              </w:numPr>
              <w:ind w:left="743"/>
            </w:pPr>
            <w:r>
              <w:t xml:space="preserve">Jaký slovní druh jsme probírali minulou hodinu? </w:t>
            </w:r>
            <w:r>
              <w:sym w:font="Wingdings" w:char="F0E0"/>
            </w:r>
            <w:r>
              <w:t xml:space="preserve"> slovesa</w:t>
            </w:r>
          </w:p>
          <w:p w:rsidR="0040440A" w:rsidRDefault="0040440A" w:rsidP="0040440A">
            <w:pPr>
              <w:pStyle w:val="Odstavecseseznamem"/>
              <w:numPr>
                <w:ilvl w:val="0"/>
                <w:numId w:val="19"/>
              </w:numPr>
              <w:ind w:left="743"/>
            </w:pPr>
            <w:r>
              <w:t xml:space="preserve">Co nám slovesa říkají? </w:t>
            </w:r>
            <w:r>
              <w:sym w:font="Wingdings" w:char="F0E0"/>
            </w:r>
            <w:r>
              <w:t xml:space="preserve"> Co osoby, zvířata a věci dělají.</w:t>
            </w:r>
          </w:p>
          <w:p w:rsidR="0040440A" w:rsidRDefault="0040440A" w:rsidP="0040440A">
            <w:pPr>
              <w:pStyle w:val="Odstavecseseznamem"/>
              <w:numPr>
                <w:ilvl w:val="0"/>
                <w:numId w:val="19"/>
              </w:numPr>
              <w:ind w:left="743"/>
            </w:pPr>
            <w:r>
              <w:t xml:space="preserve">Co vyjadřují? </w:t>
            </w:r>
            <w:r>
              <w:sym w:font="Wingdings" w:char="F0E0"/>
            </w:r>
            <w:r>
              <w:t xml:space="preserve"> činnost, děj</w:t>
            </w:r>
          </w:p>
          <w:p w:rsidR="0040440A" w:rsidRDefault="00612A07" w:rsidP="0040440A">
            <w:pPr>
              <w:pStyle w:val="Odstavecseseznamem"/>
              <w:numPr>
                <w:ilvl w:val="0"/>
                <w:numId w:val="19"/>
              </w:numPr>
              <w:ind w:left="743"/>
            </w:pPr>
            <w:r>
              <w:t>Řekněte příklady sloves</w:t>
            </w:r>
            <w:r w:rsidR="0053459C">
              <w:t xml:space="preserve">, kde osoby nebo zvířata něco dělají/ kde se s nimi něco děje. </w:t>
            </w:r>
          </w:p>
          <w:p w:rsidR="0053459C" w:rsidRDefault="0053459C" w:rsidP="0040440A">
            <w:pPr>
              <w:pStyle w:val="Odstavecseseznamem"/>
              <w:numPr>
                <w:ilvl w:val="0"/>
                <w:numId w:val="19"/>
              </w:numPr>
              <w:ind w:left="743"/>
            </w:pPr>
            <w:r>
              <w:t xml:space="preserve">Co už umíme u sloves určit? </w:t>
            </w:r>
            <w:r>
              <w:sym w:font="Wingdings" w:char="F0E0"/>
            </w:r>
            <w:r>
              <w:t xml:space="preserve"> osobu</w:t>
            </w:r>
          </w:p>
          <w:p w:rsidR="0053459C" w:rsidRDefault="0053459C" w:rsidP="0040440A">
            <w:pPr>
              <w:pStyle w:val="Odstavecseseznamem"/>
              <w:numPr>
                <w:ilvl w:val="0"/>
                <w:numId w:val="19"/>
              </w:numPr>
              <w:ind w:left="743"/>
            </w:pPr>
            <w:r>
              <w:t xml:space="preserve">Kolik osob slovesa vyjadřují? </w:t>
            </w:r>
            <w:r>
              <w:sym w:font="Wingdings" w:char="F0E0"/>
            </w:r>
            <w:r>
              <w:t xml:space="preserve"> tři</w:t>
            </w:r>
          </w:p>
          <w:p w:rsidR="0053459C" w:rsidRDefault="0053459C" w:rsidP="0040440A">
            <w:pPr>
              <w:pStyle w:val="Odstavecseseznamem"/>
              <w:numPr>
                <w:ilvl w:val="0"/>
                <w:numId w:val="19"/>
              </w:numPr>
              <w:ind w:left="743"/>
            </w:pPr>
            <w:r>
              <w:t xml:space="preserve">Jaké rozlišujeme osoby? </w:t>
            </w:r>
            <w:r>
              <w:sym w:font="Wingdings" w:char="F0E0"/>
            </w:r>
            <w:r>
              <w:t xml:space="preserve"> první, druhá, třetí</w:t>
            </w:r>
          </w:p>
          <w:p w:rsidR="00E02219" w:rsidRPr="00E02219" w:rsidRDefault="0053459C" w:rsidP="0040440A">
            <w:pPr>
              <w:pStyle w:val="Odstavecseseznamem"/>
              <w:numPr>
                <w:ilvl w:val="0"/>
                <w:numId w:val="19"/>
              </w:numPr>
              <w:ind w:left="743"/>
            </w:pPr>
            <w:r>
              <w:t xml:space="preserve">Vymysli sloveso v první/druhé/třetí osobě. </w:t>
            </w:r>
          </w:p>
        </w:tc>
        <w:tc>
          <w:tcPr>
            <w:tcW w:w="2300" w:type="dxa"/>
          </w:tcPr>
          <w:p w:rsidR="00CF1931" w:rsidRDefault="00CF1931" w:rsidP="00B0689E"/>
        </w:tc>
      </w:tr>
      <w:tr w:rsidR="008E42E3" w:rsidTr="007D0C94">
        <w:tc>
          <w:tcPr>
            <w:tcW w:w="675" w:type="dxa"/>
          </w:tcPr>
          <w:p w:rsidR="008E42E3" w:rsidRDefault="007A0625" w:rsidP="00B0689E">
            <w:r>
              <w:t>5</w:t>
            </w:r>
            <w:r w:rsidR="008E42E3">
              <w:t>´</w:t>
            </w:r>
          </w:p>
        </w:tc>
        <w:tc>
          <w:tcPr>
            <w:tcW w:w="6237" w:type="dxa"/>
          </w:tcPr>
          <w:p w:rsidR="008E42E3" w:rsidRDefault="008E42E3" w:rsidP="00E5761B">
            <w:pPr>
              <w:pStyle w:val="Odstavecseseznamem"/>
              <w:numPr>
                <w:ilvl w:val="0"/>
                <w:numId w:val="15"/>
              </w:numPr>
              <w:ind w:left="318"/>
              <w:jc w:val="both"/>
              <w:rPr>
                <w:b/>
              </w:rPr>
            </w:pPr>
            <w:r w:rsidRPr="003D7BDE">
              <w:rPr>
                <w:b/>
              </w:rPr>
              <w:t>HRA V</w:t>
            </w:r>
            <w:r>
              <w:rPr>
                <w:b/>
              </w:rPr>
              <w:t> </w:t>
            </w:r>
            <w:r w:rsidRPr="003D7BDE">
              <w:rPr>
                <w:b/>
              </w:rPr>
              <w:t>KRUHU</w:t>
            </w:r>
          </w:p>
          <w:p w:rsidR="008E42E3" w:rsidRPr="004A228C" w:rsidRDefault="008E42E3" w:rsidP="00E5761B">
            <w:pPr>
              <w:pStyle w:val="Odstavecseseznamem"/>
              <w:ind w:left="318"/>
              <w:jc w:val="both"/>
              <w:rPr>
                <w:i/>
              </w:rPr>
            </w:pPr>
            <w:r w:rsidRPr="004A228C">
              <w:t>„</w:t>
            </w:r>
            <w:r w:rsidR="00E67D07">
              <w:rPr>
                <w:i/>
              </w:rPr>
              <w:t>Nyní</w:t>
            </w:r>
            <w:r w:rsidRPr="004A228C">
              <w:rPr>
                <w:i/>
              </w:rPr>
              <w:t xml:space="preserve"> si </w:t>
            </w:r>
            <w:r>
              <w:rPr>
                <w:i/>
              </w:rPr>
              <w:t xml:space="preserve">zahrajeme hru a při ní si </w:t>
            </w:r>
            <w:r w:rsidRPr="004A228C">
              <w:rPr>
                <w:i/>
              </w:rPr>
              <w:t>zopakujeme, jaké slovní druhy již umíme poznat.“</w:t>
            </w:r>
          </w:p>
          <w:p w:rsidR="008E42E3" w:rsidRDefault="008E42E3" w:rsidP="00E5761B">
            <w:pPr>
              <w:pStyle w:val="Odstavecseseznamem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>Žáci</w:t>
            </w:r>
            <w:r w:rsidRPr="003D7BDE">
              <w:rPr>
                <w:i/>
              </w:rPr>
              <w:t xml:space="preserve"> stojí v kruhu v zadní části třídy, učitel říká slova, pokud je slovo slovesem, udělají krok vpravo. Když je</w:t>
            </w:r>
            <w:r>
              <w:rPr>
                <w:i/>
              </w:rPr>
              <w:t xml:space="preserve"> slovo jiným slovním druhem,</w:t>
            </w:r>
            <w:r w:rsidRPr="003D7BDE">
              <w:rPr>
                <w:i/>
              </w:rPr>
              <w:t xml:space="preserve"> dělají krok vlevo.</w:t>
            </w:r>
            <w:r w:rsidR="00E67D07">
              <w:rPr>
                <w:i/>
              </w:rPr>
              <w:t xml:space="preserve"> Když se žák splete, vystoupí z kruhu, udělá dřep a vrátí se zpět. </w:t>
            </w:r>
          </w:p>
          <w:p w:rsidR="008E42E3" w:rsidRPr="00E53679" w:rsidRDefault="00311045" w:rsidP="00E53679">
            <w:pPr>
              <w:pStyle w:val="Odstavecseseznamem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t xml:space="preserve">Ovečky, </w:t>
            </w:r>
            <w:r w:rsidR="007D115C">
              <w:t xml:space="preserve">nic, </w:t>
            </w:r>
            <w:r w:rsidR="007D115C" w:rsidRPr="007D115C">
              <w:rPr>
                <w:b/>
              </w:rPr>
              <w:t>zjistí</w:t>
            </w:r>
            <w:r w:rsidR="007D115C">
              <w:t xml:space="preserve">, kdo, </w:t>
            </w:r>
            <w:r>
              <w:t>pes,</w:t>
            </w:r>
            <w:r w:rsidR="007D115C">
              <w:t xml:space="preserve"> </w:t>
            </w:r>
            <w:r w:rsidR="007D115C" w:rsidRPr="007D115C">
              <w:rPr>
                <w:b/>
              </w:rPr>
              <w:t>vymýšlejí</w:t>
            </w:r>
            <w:r w:rsidR="007D115C">
              <w:t>,</w:t>
            </w:r>
            <w:r>
              <w:t xml:space="preserve"> prasata, </w:t>
            </w:r>
            <w:r w:rsidR="007D115C" w:rsidRPr="007D115C">
              <w:rPr>
                <w:b/>
              </w:rPr>
              <w:t>ztratil se</w:t>
            </w:r>
            <w:r w:rsidR="007D115C">
              <w:t xml:space="preserve">, </w:t>
            </w:r>
            <w:r>
              <w:t>farma, kamarádi</w:t>
            </w:r>
            <w:r w:rsidR="007D115C">
              <w:t xml:space="preserve">, on, zlá, </w:t>
            </w:r>
            <w:r w:rsidR="007D115C" w:rsidRPr="007D115C">
              <w:rPr>
                <w:b/>
              </w:rPr>
              <w:t>poslouchá</w:t>
            </w:r>
            <w:r w:rsidR="007D115C">
              <w:t xml:space="preserve">, chytré, její, pěkný, </w:t>
            </w:r>
            <w:r w:rsidR="007D115C" w:rsidRPr="007D115C">
              <w:rPr>
                <w:b/>
              </w:rPr>
              <w:t>hlídám</w:t>
            </w:r>
            <w:r w:rsidR="007D115C">
              <w:t xml:space="preserve">, můj, </w:t>
            </w:r>
            <w:r w:rsidR="007D115C" w:rsidRPr="007D115C">
              <w:rPr>
                <w:b/>
              </w:rPr>
              <w:t>počítá</w:t>
            </w:r>
            <w:r w:rsidR="007D115C">
              <w:t>,</w:t>
            </w:r>
            <w:r w:rsidR="007D115C" w:rsidRPr="007D115C">
              <w:rPr>
                <w:b/>
              </w:rPr>
              <w:t xml:space="preserve"> </w:t>
            </w:r>
            <w:r w:rsidR="007D115C" w:rsidRPr="007D115C">
              <w:t>moc,</w:t>
            </w:r>
            <w:r w:rsidR="007D115C">
              <w:rPr>
                <w:b/>
              </w:rPr>
              <w:t xml:space="preserve"> </w:t>
            </w:r>
            <w:r w:rsidR="007D115C" w:rsidRPr="007D115C">
              <w:rPr>
                <w:b/>
              </w:rPr>
              <w:t>bečí</w:t>
            </w:r>
            <w:r w:rsidR="007D115C">
              <w:t xml:space="preserve">, animovaný, farmář, tato, vtipný, </w:t>
            </w:r>
            <w:r w:rsidR="007D115C" w:rsidRPr="007D115C">
              <w:rPr>
                <w:b/>
              </w:rPr>
              <w:t>vymysleli jsme</w:t>
            </w:r>
            <w:r w:rsidR="007D115C">
              <w:t xml:space="preserve">, </w:t>
            </w:r>
            <w:r w:rsidR="007D115C" w:rsidRPr="007D115C">
              <w:rPr>
                <w:b/>
              </w:rPr>
              <w:t>běhají</w:t>
            </w:r>
            <w:r w:rsidR="007D115C">
              <w:t xml:space="preserve">, </w:t>
            </w:r>
            <w:r w:rsidR="007D115C" w:rsidRPr="007D115C">
              <w:rPr>
                <w:b/>
              </w:rPr>
              <w:t>hospodaříš</w:t>
            </w:r>
            <w:r w:rsidR="007D115C">
              <w:t xml:space="preserve">, dvacet, </w:t>
            </w:r>
            <w:r w:rsidR="00E53679">
              <w:t xml:space="preserve">nenasytná, konec </w:t>
            </w:r>
          </w:p>
        </w:tc>
        <w:tc>
          <w:tcPr>
            <w:tcW w:w="2300" w:type="dxa"/>
            <w:vAlign w:val="center"/>
          </w:tcPr>
          <w:p w:rsidR="008E42E3" w:rsidRDefault="00E67D07" w:rsidP="00E5761B">
            <w:r>
              <w:t xml:space="preserve">Dostatečné rozestoupení; </w:t>
            </w:r>
          </w:p>
          <w:p w:rsidR="008E42E3" w:rsidRDefault="008E42E3" w:rsidP="00E5761B">
            <w:r>
              <w:t>Tempo hry se může zrychlovat</w:t>
            </w:r>
          </w:p>
        </w:tc>
      </w:tr>
      <w:tr w:rsidR="008E42E3" w:rsidTr="00B0689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E42E3" w:rsidRPr="00425428" w:rsidRDefault="008E42E3" w:rsidP="00B0689E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8E42E3" w:rsidTr="00B0689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8E42E3" w:rsidRDefault="008E42E3" w:rsidP="00B0689E">
            <w:r>
              <w:rPr>
                <w:b/>
              </w:rPr>
              <w:t>VYVOZENÍ NOVÉHO UČIVA</w:t>
            </w:r>
          </w:p>
        </w:tc>
      </w:tr>
      <w:tr w:rsidR="008E42E3" w:rsidTr="00B0689E">
        <w:tc>
          <w:tcPr>
            <w:tcW w:w="675" w:type="dxa"/>
          </w:tcPr>
          <w:p w:rsidR="008E42E3" w:rsidRDefault="00501CD1" w:rsidP="00B0689E">
            <w:r>
              <w:t>3</w:t>
            </w:r>
            <w:r w:rsidR="008E42E3">
              <w:t>´</w:t>
            </w:r>
          </w:p>
          <w:p w:rsidR="008E42E3" w:rsidRDefault="008E42E3" w:rsidP="00B0689E"/>
          <w:p w:rsidR="008E42E3" w:rsidRDefault="008E42E3" w:rsidP="00B0689E"/>
          <w:p w:rsidR="008E42E3" w:rsidRDefault="008E42E3" w:rsidP="00B0689E"/>
        </w:tc>
        <w:tc>
          <w:tcPr>
            <w:tcW w:w="6237" w:type="dxa"/>
          </w:tcPr>
          <w:p w:rsidR="00070B28" w:rsidRDefault="00070B28" w:rsidP="00070B28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ind w:left="318" w:hanging="284"/>
              <w:rPr>
                <w:b/>
                <w:i/>
              </w:rPr>
            </w:pPr>
            <w:r>
              <w:rPr>
                <w:b/>
              </w:rPr>
              <w:t>ŘÍZENÍ ROZHOVOR</w:t>
            </w:r>
          </w:p>
          <w:p w:rsidR="00070B28" w:rsidRDefault="00070B28" w:rsidP="00696D3C">
            <w:pPr>
              <w:pStyle w:val="Odstavecseseznamem"/>
              <w:numPr>
                <w:ilvl w:val="0"/>
                <w:numId w:val="20"/>
              </w:numPr>
              <w:spacing w:after="200" w:line="276" w:lineRule="auto"/>
              <w:ind w:left="885"/>
              <w:jc w:val="both"/>
            </w:pPr>
            <w:r>
              <w:t>Poznali jste, z jaké pohádky jsou tato slova vybrána?</w:t>
            </w:r>
            <w:r w:rsidR="00E67D07">
              <w:t xml:space="preserve"> Napovím vá</w:t>
            </w:r>
            <w:r w:rsidR="00696D3C">
              <w:t>m, že hlavní hrdinkou je ovečka a její stádo, zapomenout nemůžeme ani na farmáře a o</w:t>
            </w:r>
            <w:r w:rsidR="003D19D4">
              <w:t>včáckého psa (učitel ukazuje obrázky).</w:t>
            </w:r>
            <w:r w:rsidR="00696D3C">
              <w:t xml:space="preserve"> </w:t>
            </w:r>
          </w:p>
          <w:p w:rsidR="00070B28" w:rsidRDefault="00070B28" w:rsidP="00070B28">
            <w:pPr>
              <w:pStyle w:val="Odstavecseseznamem"/>
              <w:numPr>
                <w:ilvl w:val="0"/>
                <w:numId w:val="20"/>
              </w:numPr>
              <w:spacing w:after="200" w:line="276" w:lineRule="auto"/>
              <w:ind w:left="885"/>
            </w:pPr>
            <w:r>
              <w:t xml:space="preserve">Kdo zná pohádky s ovečkou </w:t>
            </w:r>
            <w:proofErr w:type="spellStart"/>
            <w:r>
              <w:t>Shaun</w:t>
            </w:r>
            <w:proofErr w:type="spellEnd"/>
            <w:r>
              <w:t>? Viděl někdo film?</w:t>
            </w:r>
          </w:p>
          <w:p w:rsidR="008E42E3" w:rsidRPr="00172E80" w:rsidRDefault="00070B28" w:rsidP="00A94CB8">
            <w:pPr>
              <w:pStyle w:val="Odstavecseseznamem"/>
              <w:numPr>
                <w:ilvl w:val="0"/>
                <w:numId w:val="20"/>
              </w:numPr>
              <w:spacing w:after="200" w:line="276" w:lineRule="auto"/>
              <w:ind w:left="885"/>
            </w:pPr>
            <w:r>
              <w:t>Líbí se vám pohádka?</w:t>
            </w:r>
          </w:p>
        </w:tc>
        <w:tc>
          <w:tcPr>
            <w:tcW w:w="2300" w:type="dxa"/>
          </w:tcPr>
          <w:p w:rsidR="008E42E3" w:rsidRDefault="008E42E3" w:rsidP="00070B28"/>
          <w:p w:rsidR="00696D3C" w:rsidRDefault="00696D3C" w:rsidP="00070B28"/>
          <w:p w:rsidR="00696D3C" w:rsidRPr="00047AE6" w:rsidRDefault="002B4CCE" w:rsidP="00070B28">
            <w:hyperlink w:anchor="Obrázky" w:history="1">
              <w:r w:rsidR="00696D3C" w:rsidRPr="00033C2C">
                <w:rPr>
                  <w:rStyle w:val="Hypertextovodkaz"/>
                </w:rPr>
                <w:t>Obrázky hlavních hrdinů</w:t>
              </w:r>
            </w:hyperlink>
          </w:p>
        </w:tc>
      </w:tr>
      <w:tr w:rsidR="008E42E3" w:rsidTr="00B0689E">
        <w:tc>
          <w:tcPr>
            <w:tcW w:w="675" w:type="dxa"/>
          </w:tcPr>
          <w:p w:rsidR="008E42E3" w:rsidRDefault="007A0625" w:rsidP="00B0689E">
            <w:r>
              <w:t>12</w:t>
            </w:r>
            <w:r w:rsidR="008E42E3">
              <w:t>´</w:t>
            </w:r>
          </w:p>
        </w:tc>
        <w:tc>
          <w:tcPr>
            <w:tcW w:w="6237" w:type="dxa"/>
          </w:tcPr>
          <w:p w:rsidR="00A94CB8" w:rsidRDefault="00A94CB8" w:rsidP="00A94CB8">
            <w:pPr>
              <w:pStyle w:val="Odstavecseseznamem"/>
              <w:numPr>
                <w:ilvl w:val="0"/>
                <w:numId w:val="5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A94CB8" w:rsidRPr="004A228C" w:rsidRDefault="00A94CB8" w:rsidP="00DF64EE">
            <w:pPr>
              <w:pStyle w:val="Odstavecseseznamem"/>
              <w:ind w:left="318"/>
              <w:jc w:val="both"/>
              <w:rPr>
                <w:i/>
              </w:rPr>
            </w:pPr>
            <w:r w:rsidRPr="004A228C">
              <w:rPr>
                <w:i/>
              </w:rPr>
              <w:t xml:space="preserve">„Mám tu hladové </w:t>
            </w:r>
            <w:r>
              <w:rPr>
                <w:i/>
              </w:rPr>
              <w:t>ovečky</w:t>
            </w:r>
            <w:r w:rsidRPr="004A228C">
              <w:rPr>
                <w:i/>
              </w:rPr>
              <w:t>, které potřebují nakrmit</w:t>
            </w:r>
            <w:r>
              <w:rPr>
                <w:i/>
              </w:rPr>
              <w:t xml:space="preserve">. Ovečka </w:t>
            </w:r>
            <w:proofErr w:type="spellStart"/>
            <w:r>
              <w:rPr>
                <w:i/>
              </w:rPr>
              <w:t>Shirley</w:t>
            </w:r>
            <w:proofErr w:type="spellEnd"/>
            <w:r>
              <w:rPr>
                <w:i/>
              </w:rPr>
              <w:t xml:space="preserve"> j</w:t>
            </w:r>
            <w:r w:rsidR="00BE5F92">
              <w:rPr>
                <w:i/>
              </w:rPr>
              <w:t xml:space="preserve">e nenasytná </w:t>
            </w:r>
            <w:r>
              <w:rPr>
                <w:i/>
              </w:rPr>
              <w:t xml:space="preserve">a sní všechny kopky sena se slovesy, která vyjadřují činnost jedné osoby, věci nebo zvířete. Slovesa zastupující více osob, zvířat a věcí nechá </w:t>
            </w:r>
            <w:r w:rsidR="00BE5F92">
              <w:rPr>
                <w:i/>
              </w:rPr>
              <w:t>zbytku stáda</w:t>
            </w:r>
            <w:r>
              <w:rPr>
                <w:i/>
              </w:rPr>
              <w:t xml:space="preserve">. </w:t>
            </w:r>
            <w:r w:rsidRPr="004A228C">
              <w:rPr>
                <w:i/>
              </w:rPr>
              <w:t>“</w:t>
            </w:r>
          </w:p>
          <w:p w:rsidR="00A94CB8" w:rsidRDefault="00BE5F92" w:rsidP="00DF64EE">
            <w:pPr>
              <w:pStyle w:val="Odstavecseseznamem"/>
              <w:numPr>
                <w:ilvl w:val="0"/>
                <w:numId w:val="2"/>
              </w:numPr>
              <w:ind w:left="885" w:hanging="284"/>
              <w:jc w:val="both"/>
            </w:pPr>
            <w:r>
              <w:t>U</w:t>
            </w:r>
            <w:r w:rsidR="00A94CB8">
              <w:t xml:space="preserve">prostřed kroužku budou na hromádce kartičky se </w:t>
            </w:r>
            <w:r w:rsidR="00A94CB8">
              <w:lastRenderedPageBreak/>
              <w:t>slovesy v různých tvarech. Každý žák si vezme dvě kartičky. Učitel postaví do středu kruhu dvě krabice – jedna s</w:t>
            </w:r>
            <w:r>
              <w:t xml:space="preserve"> obrázkem ovečky </w:t>
            </w:r>
            <w:proofErr w:type="spellStart"/>
            <w:r>
              <w:t>Shirley</w:t>
            </w:r>
            <w:proofErr w:type="spellEnd"/>
            <w:r w:rsidR="00A94CB8">
              <w:t xml:space="preserve">, druhá </w:t>
            </w:r>
            <w:r>
              <w:t>obrázkem stáda</w:t>
            </w:r>
            <w:r w:rsidR="00A94CB8">
              <w:t>. Žáci mají chvíli ča</w:t>
            </w:r>
            <w:r>
              <w:t xml:space="preserve">s na rozmyšlení, až si </w:t>
            </w:r>
            <w:r w:rsidR="003D19D4">
              <w:t>j</w:t>
            </w:r>
            <w:r>
              <w:t>sou jistí</w:t>
            </w:r>
            <w:r w:rsidR="00A94CB8">
              <w:t xml:space="preserve">, hodí své kartičky tam, kam si myslí, že patří. </w:t>
            </w:r>
          </w:p>
          <w:p w:rsidR="008E42E3" w:rsidRPr="00A94CB8" w:rsidRDefault="00A94CB8" w:rsidP="00DF64EE">
            <w:pPr>
              <w:pStyle w:val="Odstavecseseznamem"/>
              <w:numPr>
                <w:ilvl w:val="0"/>
                <w:numId w:val="5"/>
              </w:numPr>
              <w:ind w:left="318" w:hanging="284"/>
              <w:jc w:val="both"/>
              <w:rPr>
                <w:b/>
                <w:i/>
              </w:rPr>
            </w:pPr>
            <w:r>
              <w:t>Společná kontrola – učitel vysype krabici „jednotné číslo“, čte všechny kartičky a žáci souhlasí nebo nesouhlasí (malují rukou fajfku nebo zkříží ruce), obdobně s krabicí „množné číslo“.</w:t>
            </w:r>
            <w:r w:rsidR="008E42E3">
              <w:t xml:space="preserve"> </w:t>
            </w:r>
          </w:p>
        </w:tc>
        <w:tc>
          <w:tcPr>
            <w:tcW w:w="2300" w:type="dxa"/>
          </w:tcPr>
          <w:p w:rsidR="008E42E3" w:rsidRDefault="008E42E3" w:rsidP="007A0625"/>
          <w:p w:rsidR="00A94CB8" w:rsidRDefault="00A94CB8" w:rsidP="007A0625"/>
          <w:p w:rsidR="008E42E3" w:rsidRPr="009423EF" w:rsidRDefault="00A94CB8" w:rsidP="007A0625">
            <w:pPr>
              <w:rPr>
                <w:b/>
                <w:i/>
              </w:rPr>
            </w:pPr>
            <w:r>
              <w:t xml:space="preserve">Kartičky </w:t>
            </w:r>
            <w:r w:rsidR="007A0625">
              <w:t>se senem na jedné straně a slovesy na straně druhé;</w:t>
            </w:r>
            <w:r>
              <w:t xml:space="preserve"> krabice na třídění </w:t>
            </w:r>
            <w:r w:rsidR="00BE5F92">
              <w:lastRenderedPageBreak/>
              <w:t>(</w:t>
            </w:r>
            <w:r>
              <w:t xml:space="preserve">jedna s ovečkou </w:t>
            </w:r>
            <w:proofErr w:type="spellStart"/>
            <w:r>
              <w:t>Shirley</w:t>
            </w:r>
            <w:proofErr w:type="spellEnd"/>
            <w:r>
              <w:t>, druhá se zbytkem stáda</w:t>
            </w:r>
            <w:r w:rsidR="00BE5F92">
              <w:t>)</w:t>
            </w:r>
          </w:p>
        </w:tc>
      </w:tr>
      <w:tr w:rsidR="008E42E3" w:rsidTr="004E1102">
        <w:trPr>
          <w:trHeight w:val="340"/>
        </w:trPr>
        <w:tc>
          <w:tcPr>
            <w:tcW w:w="9212" w:type="dxa"/>
            <w:gridSpan w:val="3"/>
            <w:shd w:val="clear" w:color="auto" w:fill="A6A6A6" w:themeFill="background1" w:themeFillShade="A6"/>
          </w:tcPr>
          <w:p w:rsidR="008E42E3" w:rsidRDefault="00BE5F92" w:rsidP="00B0689E">
            <w:r>
              <w:rPr>
                <w:b/>
              </w:rPr>
              <w:lastRenderedPageBreak/>
              <w:t>DEFINICE NOVÉHO UČIVA</w:t>
            </w:r>
          </w:p>
        </w:tc>
      </w:tr>
      <w:tr w:rsidR="008E42E3" w:rsidTr="004A228C">
        <w:tc>
          <w:tcPr>
            <w:tcW w:w="675" w:type="dxa"/>
          </w:tcPr>
          <w:p w:rsidR="008E42E3" w:rsidRDefault="007A0625" w:rsidP="00B0689E">
            <w:r>
              <w:t>2</w:t>
            </w:r>
            <w:r w:rsidR="008E42E3">
              <w:t>´</w:t>
            </w:r>
          </w:p>
        </w:tc>
        <w:tc>
          <w:tcPr>
            <w:tcW w:w="6237" w:type="dxa"/>
          </w:tcPr>
          <w:p w:rsidR="00A94CB8" w:rsidRPr="00653651" w:rsidRDefault="00A94CB8" w:rsidP="00A94CB8">
            <w:pPr>
              <w:pStyle w:val="Odstavecseseznamem"/>
              <w:numPr>
                <w:ilvl w:val="0"/>
                <w:numId w:val="5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Pr="00653651">
              <w:rPr>
                <w:b/>
              </w:rPr>
              <w:t>OZHOVOR:</w:t>
            </w:r>
          </w:p>
          <w:p w:rsidR="00A94CB8" w:rsidRDefault="00161184" w:rsidP="00A94CB8">
            <w:pPr>
              <w:pStyle w:val="Odstavecseseznamem"/>
              <w:numPr>
                <w:ilvl w:val="0"/>
                <w:numId w:val="12"/>
              </w:numPr>
              <w:ind w:left="885"/>
            </w:pPr>
            <w:r>
              <w:t xml:space="preserve">Co mají společného slovesa ovečky </w:t>
            </w:r>
            <w:proofErr w:type="spellStart"/>
            <w:r>
              <w:t>Shirley</w:t>
            </w:r>
            <w:proofErr w:type="spellEnd"/>
            <w:r>
              <w:t>?</w:t>
            </w:r>
          </w:p>
          <w:p w:rsidR="00A94CB8" w:rsidRPr="00161184" w:rsidRDefault="00161184" w:rsidP="00A94CB8">
            <w:pPr>
              <w:pStyle w:val="Odstavecseseznamem"/>
              <w:numPr>
                <w:ilvl w:val="0"/>
                <w:numId w:val="12"/>
              </w:numPr>
              <w:ind w:left="885"/>
            </w:pPr>
            <w:r>
              <w:t xml:space="preserve">Co společného mají slovesa zbytku stáda? </w:t>
            </w:r>
          </w:p>
          <w:p w:rsidR="00A94CB8" w:rsidRPr="00804ACC" w:rsidRDefault="00A94CB8" w:rsidP="00A94CB8">
            <w:pPr>
              <w:rPr>
                <w:b/>
              </w:rPr>
            </w:pPr>
            <w:r w:rsidRPr="00804ACC">
              <w:rPr>
                <w:b/>
              </w:rPr>
              <w:t xml:space="preserve">Zavedení pojmu </w:t>
            </w:r>
          </w:p>
          <w:p w:rsidR="00A94CB8" w:rsidRDefault="00A94CB8" w:rsidP="00A94CB8">
            <w:pPr>
              <w:pStyle w:val="Odstavecseseznamem"/>
              <w:numPr>
                <w:ilvl w:val="0"/>
                <w:numId w:val="13"/>
              </w:numPr>
              <w:jc w:val="both"/>
            </w:pPr>
            <w:r w:rsidRPr="00804ACC">
              <w:rPr>
                <w:b/>
              </w:rPr>
              <w:t>Číslo jednotné</w:t>
            </w:r>
            <w:r>
              <w:t xml:space="preserve"> – činnost dělá jedna osoba, zvíře, věc</w:t>
            </w:r>
          </w:p>
          <w:p w:rsidR="008E42E3" w:rsidRPr="00172E80" w:rsidRDefault="00A94CB8" w:rsidP="00161184">
            <w:pPr>
              <w:pStyle w:val="Odstavecseseznamem"/>
              <w:numPr>
                <w:ilvl w:val="0"/>
                <w:numId w:val="13"/>
              </w:numPr>
              <w:jc w:val="both"/>
            </w:pPr>
            <w:r w:rsidRPr="008F2E97">
              <w:rPr>
                <w:b/>
              </w:rPr>
              <w:t>Číslo množné</w:t>
            </w:r>
            <w:r>
              <w:t xml:space="preserve"> – činnost dělá více osob, zvířat nebo věcí</w:t>
            </w:r>
          </w:p>
        </w:tc>
        <w:tc>
          <w:tcPr>
            <w:tcW w:w="2300" w:type="dxa"/>
            <w:vAlign w:val="center"/>
          </w:tcPr>
          <w:p w:rsidR="008E42E3" w:rsidRDefault="008E42E3" w:rsidP="004A228C"/>
          <w:p w:rsidR="008E42E3" w:rsidRDefault="008E42E3" w:rsidP="004A228C"/>
        </w:tc>
      </w:tr>
      <w:tr w:rsidR="008E42E3" w:rsidTr="00B0689E">
        <w:tc>
          <w:tcPr>
            <w:tcW w:w="675" w:type="dxa"/>
          </w:tcPr>
          <w:p w:rsidR="008E42E3" w:rsidRDefault="008E42E3" w:rsidP="00B0689E">
            <w:r>
              <w:t>7´</w:t>
            </w:r>
          </w:p>
        </w:tc>
        <w:tc>
          <w:tcPr>
            <w:tcW w:w="6237" w:type="dxa"/>
          </w:tcPr>
          <w:p w:rsidR="008E42E3" w:rsidRDefault="008E42E3" w:rsidP="00074B92">
            <w:pPr>
              <w:pStyle w:val="Odstavecseseznamem"/>
              <w:numPr>
                <w:ilvl w:val="0"/>
                <w:numId w:val="5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TUABULI</w:t>
            </w:r>
          </w:p>
          <w:p w:rsidR="008E42E3" w:rsidRPr="004A228C" w:rsidRDefault="00C70A80" w:rsidP="004A228C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„Na tabuli máme rozházená slova</w:t>
            </w:r>
            <w:r w:rsidR="008E42E3" w:rsidRPr="004A228C">
              <w:rPr>
                <w:i/>
              </w:rPr>
              <w:t>, vašim úkolem je jedno si vybrat a zapsat ho do správného sloupečku.“</w:t>
            </w:r>
          </w:p>
          <w:p w:rsidR="008E42E3" w:rsidRPr="004A228C" w:rsidRDefault="008E42E3" w:rsidP="004A228C">
            <w:pPr>
              <w:pStyle w:val="Odstavecseseznamem"/>
              <w:numPr>
                <w:ilvl w:val="0"/>
                <w:numId w:val="18"/>
              </w:numPr>
              <w:ind w:left="885"/>
              <w:rPr>
                <w:b/>
              </w:rPr>
            </w:pPr>
            <w:r>
              <w:t xml:space="preserve">Žák si vybere slovo (to škrtne) a přiřadí ho do daného sloupečku. Děti jsou rychle za sebou. </w:t>
            </w:r>
          </w:p>
          <w:p w:rsidR="008E42E3" w:rsidRPr="00CF1931" w:rsidRDefault="008E42E3" w:rsidP="004A228C">
            <w:pPr>
              <w:pStyle w:val="Odstavecseseznamem"/>
              <w:numPr>
                <w:ilvl w:val="0"/>
                <w:numId w:val="2"/>
              </w:numPr>
              <w:ind w:left="885"/>
              <w:rPr>
                <w:b/>
              </w:rPr>
            </w:pPr>
            <w:r>
              <w:t xml:space="preserve">Pokud někdo z žáků vidí, že se jeho spolužák zmýlil, daný příklad zakroužkuje. </w:t>
            </w:r>
          </w:p>
          <w:p w:rsidR="008E42E3" w:rsidRPr="00991AE6" w:rsidRDefault="008E42E3" w:rsidP="004A228C">
            <w:pPr>
              <w:pStyle w:val="Odstavecseseznamem"/>
              <w:numPr>
                <w:ilvl w:val="0"/>
                <w:numId w:val="2"/>
              </w:numPr>
              <w:ind w:left="885"/>
              <w:rPr>
                <w:b/>
              </w:rPr>
            </w:pPr>
            <w:r>
              <w:t>Následuje hromadná kontrola</w:t>
            </w:r>
          </w:p>
          <w:p w:rsidR="00991AE6" w:rsidRDefault="00991AE6" w:rsidP="00991AE6">
            <w:pPr>
              <w:pStyle w:val="Odstavecseseznamem"/>
              <w:numPr>
                <w:ilvl w:val="0"/>
                <w:numId w:val="21"/>
              </w:numPr>
              <w:ind w:left="885"/>
            </w:pPr>
            <w:r w:rsidRPr="00A05B54">
              <w:t xml:space="preserve">Učitel ukáže žákům zkrácený zápis </w:t>
            </w:r>
          </w:p>
          <w:p w:rsidR="00991AE6" w:rsidRDefault="00991AE6" w:rsidP="00991AE6">
            <w:pPr>
              <w:pStyle w:val="Odstavecseseznamem"/>
              <w:numPr>
                <w:ilvl w:val="0"/>
                <w:numId w:val="22"/>
              </w:numPr>
              <w:ind w:left="1310"/>
            </w:pPr>
            <w:r>
              <w:t xml:space="preserve">Číslo jednotné zkracujeme jako č. j. </w:t>
            </w:r>
          </w:p>
          <w:p w:rsidR="00991AE6" w:rsidRDefault="00991AE6" w:rsidP="00991AE6">
            <w:pPr>
              <w:pStyle w:val="Odstavecseseznamem"/>
              <w:numPr>
                <w:ilvl w:val="0"/>
                <w:numId w:val="22"/>
              </w:numPr>
              <w:ind w:left="1310"/>
            </w:pPr>
            <w:r>
              <w:t xml:space="preserve">Číslo množné jako č. mn. </w:t>
            </w:r>
          </w:p>
          <w:p w:rsidR="00991AE6" w:rsidRPr="00991AE6" w:rsidRDefault="00991AE6" w:rsidP="00991AE6">
            <w:pPr>
              <w:rPr>
                <w:b/>
              </w:rPr>
            </w:pPr>
          </w:p>
        </w:tc>
        <w:tc>
          <w:tcPr>
            <w:tcW w:w="2300" w:type="dxa"/>
          </w:tcPr>
          <w:p w:rsidR="008E42E3" w:rsidRDefault="002B4CCE" w:rsidP="00E91D75">
            <w:hyperlink w:anchor="Příprava_tabule" w:history="1">
              <w:r w:rsidR="008E42E3">
                <w:rPr>
                  <w:rStyle w:val="Hypertextovodkaz"/>
                </w:rPr>
                <w:t>příprava</w:t>
              </w:r>
            </w:hyperlink>
          </w:p>
          <w:p w:rsidR="00501CD1" w:rsidRDefault="00501CD1" w:rsidP="00E91D75">
            <w:r>
              <w:t xml:space="preserve">Nad sloupečky jsou stejné obrázky, jako byly na krabičkách </w:t>
            </w:r>
          </w:p>
        </w:tc>
      </w:tr>
      <w:tr w:rsidR="00C70A80" w:rsidTr="00B0689E">
        <w:tc>
          <w:tcPr>
            <w:tcW w:w="675" w:type="dxa"/>
          </w:tcPr>
          <w:p w:rsidR="00C70A80" w:rsidRDefault="00991AE6" w:rsidP="00B0689E">
            <w:r>
              <w:t>5´</w:t>
            </w:r>
          </w:p>
        </w:tc>
        <w:tc>
          <w:tcPr>
            <w:tcW w:w="6237" w:type="dxa"/>
          </w:tcPr>
          <w:p w:rsidR="00C70A80" w:rsidRDefault="00991AE6" w:rsidP="00074B92">
            <w:pPr>
              <w:pStyle w:val="Odstavecseseznamem"/>
              <w:numPr>
                <w:ilvl w:val="0"/>
                <w:numId w:val="5"/>
              </w:numPr>
              <w:ind w:left="318" w:hanging="284"/>
              <w:rPr>
                <w:b/>
              </w:rPr>
            </w:pPr>
            <w:r>
              <w:rPr>
                <w:b/>
              </w:rPr>
              <w:t>PRACOVNÍ LIST</w:t>
            </w:r>
          </w:p>
          <w:p w:rsidR="00033C2C" w:rsidRDefault="00033C2C" w:rsidP="00A25925">
            <w:pPr>
              <w:pStyle w:val="Odstavecseseznamem"/>
              <w:numPr>
                <w:ilvl w:val="0"/>
                <w:numId w:val="21"/>
              </w:numPr>
            </w:pPr>
            <w:r>
              <w:t>Zápis na řádek</w:t>
            </w:r>
          </w:p>
          <w:p w:rsidR="00A25925" w:rsidRDefault="00033C2C" w:rsidP="00033C2C">
            <w:pPr>
              <w:pStyle w:val="Odstavecseseznamem"/>
              <w:numPr>
                <w:ilvl w:val="0"/>
                <w:numId w:val="21"/>
              </w:numPr>
            </w:pPr>
            <w:r>
              <w:t>Zápis do sloupečku</w:t>
            </w:r>
          </w:p>
          <w:p w:rsidR="00EA48B5" w:rsidRPr="00A05B54" w:rsidRDefault="00EA48B5" w:rsidP="00A25925">
            <w:pPr>
              <w:pStyle w:val="Odstavecseseznamem"/>
              <w:numPr>
                <w:ilvl w:val="0"/>
                <w:numId w:val="21"/>
              </w:numPr>
            </w:pPr>
            <w:r>
              <w:t>Dle času písnička (</w:t>
            </w:r>
            <w:hyperlink r:id="rId10" w:history="1">
              <w:r w:rsidRPr="00BC0B04">
                <w:rPr>
                  <w:rStyle w:val="Hypertextovodkaz"/>
                </w:rPr>
                <w:t>https://www.youtube.com/watch?v=taB_2r4Kum8</w:t>
              </w:r>
            </w:hyperlink>
            <w:r>
              <w:t xml:space="preserve">) </w:t>
            </w:r>
          </w:p>
        </w:tc>
        <w:tc>
          <w:tcPr>
            <w:tcW w:w="2300" w:type="dxa"/>
          </w:tcPr>
          <w:p w:rsidR="00C70A80" w:rsidRDefault="00C70A80" w:rsidP="00E91D75"/>
          <w:p w:rsidR="00A25925" w:rsidRDefault="00A25925" w:rsidP="00E91D75">
            <w:r w:rsidRPr="00033C2C">
              <w:t>Pracovní list</w:t>
            </w:r>
            <w:r>
              <w:t xml:space="preserve"> </w:t>
            </w:r>
          </w:p>
          <w:p w:rsidR="00033C2C" w:rsidRDefault="002B4CCE" w:rsidP="00033C2C">
            <w:pPr>
              <w:pStyle w:val="Odstavecseseznamem"/>
              <w:numPr>
                <w:ilvl w:val="0"/>
                <w:numId w:val="22"/>
              </w:numPr>
              <w:ind w:left="318" w:hanging="142"/>
            </w:pPr>
            <w:hyperlink w:anchor="Pracovnilistcv1" w:history="1">
              <w:r w:rsidR="00033C2C" w:rsidRPr="003D19D4">
                <w:rPr>
                  <w:rStyle w:val="Hypertextovodkaz"/>
                </w:rPr>
                <w:t>řádek</w:t>
              </w:r>
            </w:hyperlink>
          </w:p>
          <w:p w:rsidR="003D19D4" w:rsidRDefault="002B4CCE" w:rsidP="00033C2C">
            <w:pPr>
              <w:pStyle w:val="Odstavecseseznamem"/>
              <w:numPr>
                <w:ilvl w:val="0"/>
                <w:numId w:val="22"/>
              </w:numPr>
              <w:ind w:left="318" w:hanging="142"/>
            </w:pPr>
            <w:hyperlink w:anchor="Pracovnilistcv2" w:history="1">
              <w:r w:rsidR="003D19D4" w:rsidRPr="003D19D4">
                <w:rPr>
                  <w:rStyle w:val="Hypertextovodkaz"/>
                </w:rPr>
                <w:t>sloupeček</w:t>
              </w:r>
            </w:hyperlink>
          </w:p>
          <w:p w:rsidR="00EA48B5" w:rsidRDefault="00EA48B5" w:rsidP="00E91D75">
            <w:r>
              <w:t>Písnička (0:0 – 0.37)</w:t>
            </w:r>
          </w:p>
        </w:tc>
      </w:tr>
      <w:tr w:rsidR="008E42E3" w:rsidRPr="00720F2D" w:rsidTr="00B0689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E42E3" w:rsidRPr="00FD62EE" w:rsidRDefault="008E42E3" w:rsidP="00B0689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8E42E3" w:rsidTr="00B0689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8E42E3" w:rsidRDefault="008E42E3" w:rsidP="00B0689E">
            <w:r>
              <w:rPr>
                <w:b/>
              </w:rPr>
              <w:t>ZOPAKOVÁNÍ NOVÝCH TERMÍNŮ</w:t>
            </w:r>
          </w:p>
        </w:tc>
      </w:tr>
      <w:tr w:rsidR="008E42E3" w:rsidTr="00B0689E">
        <w:tc>
          <w:tcPr>
            <w:tcW w:w="675" w:type="dxa"/>
          </w:tcPr>
          <w:p w:rsidR="008E42E3" w:rsidRDefault="008E42E3" w:rsidP="00B0689E">
            <w:r>
              <w:t>2´</w:t>
            </w:r>
          </w:p>
        </w:tc>
        <w:tc>
          <w:tcPr>
            <w:tcW w:w="6237" w:type="dxa"/>
          </w:tcPr>
          <w:p w:rsidR="008E42E3" w:rsidRDefault="008E42E3" w:rsidP="00153C5A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8E42E3" w:rsidRDefault="008E42E3" w:rsidP="00B0689E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</w:p>
          <w:p w:rsidR="008E42E3" w:rsidRDefault="008E42E3" w:rsidP="00A25925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b/>
              </w:rPr>
            </w:pPr>
            <w:r>
              <w:t>Pracovní list, určování čísla u daných sloves</w:t>
            </w:r>
          </w:p>
        </w:tc>
        <w:tc>
          <w:tcPr>
            <w:tcW w:w="2300" w:type="dxa"/>
          </w:tcPr>
          <w:p w:rsidR="008E42E3" w:rsidRDefault="008E42E3" w:rsidP="00B0689E"/>
          <w:p w:rsidR="008E42E3" w:rsidRDefault="002B4CCE" w:rsidP="002060EF">
            <w:hyperlink w:anchor="DÚ" w:history="1">
              <w:r w:rsidR="008E42E3" w:rsidRPr="007273C0">
                <w:rPr>
                  <w:rStyle w:val="Hypertextovodkaz"/>
                </w:rPr>
                <w:t>Pracovní list</w:t>
              </w:r>
            </w:hyperlink>
          </w:p>
        </w:tc>
      </w:tr>
      <w:tr w:rsidR="008E42E3" w:rsidTr="00B0689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8E42E3" w:rsidRDefault="008E42E3" w:rsidP="00B0689E">
            <w:r>
              <w:rPr>
                <w:b/>
              </w:rPr>
              <w:t>ZHODNOCENÍ ÚROVNĚ ZÍSKANÝCH POZNATKŮ A CHOVÁNÍ ŽÁKŮ</w:t>
            </w:r>
          </w:p>
        </w:tc>
      </w:tr>
      <w:tr w:rsidR="008E42E3" w:rsidTr="00B0689E">
        <w:tc>
          <w:tcPr>
            <w:tcW w:w="675" w:type="dxa"/>
          </w:tcPr>
          <w:p w:rsidR="008E42E3" w:rsidRDefault="008E42E3" w:rsidP="00B0689E">
            <w:r>
              <w:t>3´</w:t>
            </w:r>
          </w:p>
        </w:tc>
        <w:tc>
          <w:tcPr>
            <w:tcW w:w="6237" w:type="dxa"/>
          </w:tcPr>
          <w:p w:rsidR="008E42E3" w:rsidRPr="00CA7D05" w:rsidRDefault="008E42E3" w:rsidP="00153C5A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8E42E3" w:rsidRDefault="008E42E3" w:rsidP="00153C5A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3D19D4" w:rsidRDefault="003D19D4" w:rsidP="00153C5A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Co se vám v hodině líbilo/nelíbilo?</w:t>
            </w:r>
          </w:p>
          <w:p w:rsidR="008E42E3" w:rsidRPr="00653651" w:rsidRDefault="008E42E3" w:rsidP="000C0DEA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Příští hodinu budeme se slovesy pokračovat a přidáme k nim další mluvnickou kategorii – čas.</w:t>
            </w:r>
          </w:p>
        </w:tc>
        <w:tc>
          <w:tcPr>
            <w:tcW w:w="2300" w:type="dxa"/>
          </w:tcPr>
          <w:p w:rsidR="008E42E3" w:rsidRDefault="008E42E3" w:rsidP="00B0689E"/>
        </w:tc>
      </w:tr>
    </w:tbl>
    <w:p w:rsidR="000C0DEA" w:rsidRDefault="000C0DEA" w:rsidP="00153C5A">
      <w:pPr>
        <w:pStyle w:val="Bezmezer"/>
        <w:rPr>
          <w:b/>
          <w:sz w:val="30"/>
          <w:szCs w:val="30"/>
        </w:rPr>
      </w:pPr>
    </w:p>
    <w:p w:rsidR="000C0DEA" w:rsidRDefault="000C0DEA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153C5A" w:rsidRDefault="00153C5A" w:rsidP="00153C5A">
      <w:pPr>
        <w:pStyle w:val="Bezmezer"/>
      </w:pPr>
      <w:bookmarkStart w:id="0" w:name="Příprava_tabule"/>
      <w:r>
        <w:rPr>
          <w:b/>
          <w:sz w:val="30"/>
          <w:szCs w:val="30"/>
        </w:rPr>
        <w:lastRenderedPageBreak/>
        <w:t>C. PŘÍRAVA TABULE</w:t>
      </w:r>
    </w:p>
    <w:bookmarkEnd w:id="0"/>
    <w:p w:rsidR="00153C5A" w:rsidRDefault="002B4CCE" w:rsidP="00153C5A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roundrect id="_x0000_s1028" style="position:absolute;margin-left:-31.1pt;margin-top:1.6pt;width:507pt;height:264pt;z-index:-251657216" arcsize="10923f" fillcolor="black [3200]" strokecolor="#f2f2f2 [3041]" strokeweight="3pt">
            <v:shadow on="t" type="perspective" color="#7f7f7f [1601]" opacity=".5" offset="1pt" offset2="-1pt"/>
          </v:roundrect>
        </w:pict>
      </w:r>
    </w:p>
    <w:p w:rsidR="003D7BDE" w:rsidRPr="00C45344" w:rsidRDefault="00501CD1" w:rsidP="00501CD1">
      <w:pPr>
        <w:tabs>
          <w:tab w:val="left" w:pos="4253"/>
        </w:tabs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501CD1">
        <w:rPr>
          <w:b/>
          <w:noProof/>
          <w:lang w:eastAsia="cs-CZ"/>
        </w:rPr>
        <w:drawing>
          <wp:inline distT="0" distB="0" distL="0" distR="0">
            <wp:extent cx="704850" cy="528928"/>
            <wp:effectExtent l="19050" t="0" r="0" b="0"/>
            <wp:docPr id="1" name="obrázek 1" descr="http://img.ceskatelevize.cz/program/porady/10328414699/foto09/sts3_28.jpg?137033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eskatelevize.cz/program/porady/10328414699/foto09/sts3_28.jpg?13703384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9" cy="5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</w:t>
      </w:r>
      <w:r w:rsidRPr="00501CD1">
        <w:rPr>
          <w:b/>
          <w:noProof/>
          <w:lang w:eastAsia="cs-CZ"/>
        </w:rPr>
        <w:drawing>
          <wp:inline distT="0" distB="0" distL="0" distR="0">
            <wp:extent cx="1514475" cy="535699"/>
            <wp:effectExtent l="19050" t="0" r="9525" b="0"/>
            <wp:docPr id="35" name="obrázek 10" descr="Ovečka Shaun (Shaun the Sheep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večka Shaun (Shaun the Sheep)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67" cy="53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tednmka31"/>
        <w:tblW w:w="9183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3D7BDE" w:rsidTr="003D7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vMerge w:val="restart"/>
          </w:tcPr>
          <w:p w:rsidR="003D7BDE" w:rsidRPr="003D7BDE" w:rsidRDefault="003D7BDE" w:rsidP="00074B92">
            <w:pPr>
              <w:rPr>
                <w:sz w:val="24"/>
              </w:rPr>
            </w:pPr>
            <w:proofErr w:type="gramStart"/>
            <w:r w:rsidRPr="003D7BDE">
              <w:rPr>
                <w:sz w:val="24"/>
              </w:rPr>
              <w:t>potřebujete              vyvezl</w:t>
            </w:r>
            <w:proofErr w:type="gramEnd"/>
            <w:r w:rsidRPr="003D7BDE">
              <w:rPr>
                <w:sz w:val="24"/>
              </w:rPr>
              <w:t xml:space="preserve">    </w:t>
            </w:r>
          </w:p>
          <w:p w:rsidR="003D7BDE" w:rsidRPr="003D7BDE" w:rsidRDefault="004E1102" w:rsidP="00074B9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vyhráli</w:t>
            </w:r>
            <w:r w:rsidR="003D7BDE" w:rsidRPr="003D7BDE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 w:rsidR="003D7BDE" w:rsidRPr="003D7BDE">
              <w:rPr>
                <w:sz w:val="24"/>
              </w:rPr>
              <w:t xml:space="preserve"> přistálo</w:t>
            </w:r>
            <w:proofErr w:type="gramEnd"/>
          </w:p>
          <w:p w:rsidR="003D7BDE" w:rsidRPr="003D7BDE" w:rsidRDefault="003D7BDE" w:rsidP="00074B92">
            <w:pPr>
              <w:rPr>
                <w:sz w:val="24"/>
              </w:rPr>
            </w:pPr>
            <w:r w:rsidRPr="003D7BDE">
              <w:rPr>
                <w:sz w:val="24"/>
              </w:rPr>
              <w:t xml:space="preserve">       </w:t>
            </w:r>
            <w:r w:rsidR="004E1102">
              <w:rPr>
                <w:sz w:val="24"/>
              </w:rPr>
              <w:t xml:space="preserve">      </w:t>
            </w:r>
            <w:r w:rsidRPr="003D7BDE">
              <w:rPr>
                <w:sz w:val="24"/>
              </w:rPr>
              <w:t xml:space="preserve"> </w:t>
            </w:r>
            <w:proofErr w:type="gramStart"/>
            <w:r w:rsidRPr="003D7BDE">
              <w:rPr>
                <w:sz w:val="24"/>
              </w:rPr>
              <w:t>půjčují</w:t>
            </w:r>
            <w:r w:rsidR="004E1102">
              <w:rPr>
                <w:sz w:val="24"/>
              </w:rPr>
              <w:t xml:space="preserve">             běžel</w:t>
            </w:r>
            <w:proofErr w:type="gramEnd"/>
          </w:p>
          <w:p w:rsidR="003D7BDE" w:rsidRPr="003D7BDE" w:rsidRDefault="004E1102" w:rsidP="00074B92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 xml:space="preserve">učím          </w:t>
            </w:r>
            <w:r w:rsidR="003D7BDE">
              <w:rPr>
                <w:sz w:val="24"/>
              </w:rPr>
              <w:t xml:space="preserve">        </w:t>
            </w:r>
            <w:r w:rsidR="003D7BDE" w:rsidRPr="003D7BDE">
              <w:rPr>
                <w:sz w:val="24"/>
              </w:rPr>
              <w:t>vrať</w:t>
            </w:r>
            <w:proofErr w:type="gramEnd"/>
            <w:r w:rsidR="003D7BDE" w:rsidRPr="003D7BDE">
              <w:rPr>
                <w:sz w:val="24"/>
              </w:rPr>
              <w:t xml:space="preserve"> se</w:t>
            </w:r>
          </w:p>
          <w:p w:rsidR="003D7BDE" w:rsidRPr="003D7BDE" w:rsidRDefault="003D7BDE" w:rsidP="00074B92">
            <w:pPr>
              <w:rPr>
                <w:sz w:val="24"/>
              </w:rPr>
            </w:pPr>
            <w:r w:rsidRPr="003D7BDE">
              <w:rPr>
                <w:sz w:val="24"/>
              </w:rPr>
              <w:t xml:space="preserve">                 smáli se</w:t>
            </w:r>
          </w:p>
          <w:p w:rsidR="003D7BDE" w:rsidRPr="003D7BDE" w:rsidRDefault="003D7BDE" w:rsidP="00074B92">
            <w:pPr>
              <w:rPr>
                <w:sz w:val="24"/>
              </w:rPr>
            </w:pPr>
            <w:r w:rsidRPr="003D7B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proofErr w:type="gramStart"/>
            <w:r w:rsidRPr="003D7BDE">
              <w:rPr>
                <w:sz w:val="24"/>
              </w:rPr>
              <w:t xml:space="preserve">napište      </w:t>
            </w:r>
            <w:r>
              <w:rPr>
                <w:sz w:val="24"/>
              </w:rPr>
              <w:t xml:space="preserve">     </w:t>
            </w:r>
            <w:r w:rsidRPr="003D7BDE">
              <w:rPr>
                <w:sz w:val="24"/>
              </w:rPr>
              <w:t xml:space="preserve">     studuješ</w:t>
            </w:r>
            <w:proofErr w:type="gramEnd"/>
          </w:p>
          <w:p w:rsidR="003D7BDE" w:rsidRPr="003D7BDE" w:rsidRDefault="004E1102" w:rsidP="00074B9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odpočíváte        radují</w:t>
            </w:r>
            <w:proofErr w:type="gramEnd"/>
            <w:r>
              <w:rPr>
                <w:sz w:val="24"/>
              </w:rPr>
              <w:t xml:space="preserve"> se   </w:t>
            </w:r>
          </w:p>
          <w:p w:rsidR="003D7BDE" w:rsidRPr="003D7BDE" w:rsidRDefault="003D7BDE" w:rsidP="00074B92">
            <w:pPr>
              <w:rPr>
                <w:sz w:val="24"/>
              </w:rPr>
            </w:pPr>
            <w:r w:rsidRPr="003D7BDE">
              <w:rPr>
                <w:sz w:val="24"/>
              </w:rPr>
              <w:t xml:space="preserve">           dojdete</w:t>
            </w:r>
          </w:p>
          <w:p w:rsidR="003D7BDE" w:rsidRPr="003D7BDE" w:rsidRDefault="003D7BDE" w:rsidP="00074B92">
            <w:pPr>
              <w:rPr>
                <w:sz w:val="24"/>
              </w:rPr>
            </w:pPr>
            <w:r w:rsidRPr="003D7BDE">
              <w:rPr>
                <w:sz w:val="24"/>
              </w:rPr>
              <w:t xml:space="preserve">                             ochutnáme</w:t>
            </w:r>
          </w:p>
          <w:p w:rsidR="003D7BDE" w:rsidRPr="003D7BDE" w:rsidRDefault="003D7BDE" w:rsidP="00074B92">
            <w:pPr>
              <w:rPr>
                <w:sz w:val="24"/>
              </w:rPr>
            </w:pPr>
            <w:r w:rsidRPr="003D7BDE">
              <w:rPr>
                <w:sz w:val="24"/>
              </w:rPr>
              <w:t xml:space="preserve">zapadneš           </w:t>
            </w:r>
          </w:p>
          <w:p w:rsidR="003D7BDE" w:rsidRPr="003D7BDE" w:rsidRDefault="003D7BDE" w:rsidP="00074B92">
            <w:pPr>
              <w:rPr>
                <w:sz w:val="24"/>
              </w:rPr>
            </w:pPr>
            <w:r w:rsidRPr="003D7BDE">
              <w:rPr>
                <w:sz w:val="24"/>
              </w:rPr>
              <w:t xml:space="preserve">  </w:t>
            </w:r>
            <w:r w:rsidR="004E1102">
              <w:rPr>
                <w:sz w:val="24"/>
              </w:rPr>
              <w:t xml:space="preserve">  </w:t>
            </w:r>
            <w:r w:rsidRPr="003D7BDE">
              <w:rPr>
                <w:sz w:val="24"/>
              </w:rPr>
              <w:t xml:space="preserve">  </w:t>
            </w:r>
            <w:proofErr w:type="gramStart"/>
            <w:r w:rsidR="004E1102">
              <w:rPr>
                <w:sz w:val="24"/>
              </w:rPr>
              <w:t xml:space="preserve">odcházíme  </w:t>
            </w:r>
            <w:r>
              <w:rPr>
                <w:sz w:val="24"/>
              </w:rPr>
              <w:t xml:space="preserve">  </w:t>
            </w:r>
            <w:r w:rsidRPr="003D7BD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 w:rsidRPr="003D7BDE">
              <w:rPr>
                <w:sz w:val="24"/>
              </w:rPr>
              <w:t xml:space="preserve"> pojede</w:t>
            </w:r>
            <w:proofErr w:type="gramEnd"/>
            <w:r w:rsidRPr="003D7BDE">
              <w:rPr>
                <w:sz w:val="24"/>
              </w:rPr>
              <w:t xml:space="preserve">                 </w:t>
            </w:r>
          </w:p>
          <w:p w:rsidR="003D7BDE" w:rsidRPr="003D7BDE" w:rsidRDefault="003D7BDE" w:rsidP="00074B92">
            <w:r>
              <w:rPr>
                <w:sz w:val="24"/>
              </w:rPr>
              <w:t xml:space="preserve">              </w:t>
            </w:r>
            <w:r w:rsidR="004E1102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proofErr w:type="gramStart"/>
            <w:r w:rsidRPr="003D7BDE">
              <w:rPr>
                <w:sz w:val="24"/>
              </w:rPr>
              <w:t>podobala</w:t>
            </w:r>
            <w:proofErr w:type="gramEnd"/>
            <w:r w:rsidRPr="003D7BDE">
              <w:rPr>
                <w:sz w:val="24"/>
              </w:rPr>
              <w:t xml:space="preserve"> se             </w:t>
            </w:r>
            <w:proofErr w:type="gramStart"/>
            <w:r w:rsidRPr="003D7BDE">
              <w:rPr>
                <w:sz w:val="24"/>
              </w:rPr>
              <w:t>zapomenou</w:t>
            </w:r>
            <w:proofErr w:type="gramEnd"/>
          </w:p>
        </w:tc>
        <w:tc>
          <w:tcPr>
            <w:tcW w:w="3061" w:type="dxa"/>
          </w:tcPr>
          <w:p w:rsidR="003D7BDE" w:rsidRPr="003D7BDE" w:rsidRDefault="003D7BDE" w:rsidP="0007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3D7BDE">
              <w:rPr>
                <w:b w:val="0"/>
                <w:sz w:val="28"/>
              </w:rPr>
              <w:t>Číslo jednotné</w:t>
            </w:r>
          </w:p>
        </w:tc>
        <w:tc>
          <w:tcPr>
            <w:tcW w:w="3061" w:type="dxa"/>
          </w:tcPr>
          <w:p w:rsidR="003D7BDE" w:rsidRPr="003D7BDE" w:rsidRDefault="003D7BDE" w:rsidP="00074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3D7BDE">
              <w:rPr>
                <w:b w:val="0"/>
                <w:sz w:val="28"/>
              </w:rPr>
              <w:t>Číslo množné</w:t>
            </w:r>
          </w:p>
        </w:tc>
      </w:tr>
      <w:tr w:rsidR="003D7BDE" w:rsidTr="003D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vMerge/>
          </w:tcPr>
          <w:p w:rsidR="003D7BDE" w:rsidRPr="003D7BDE" w:rsidRDefault="003D7BDE" w:rsidP="00074B92"/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3D7BDE" w:rsidTr="003D7B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vMerge/>
          </w:tcPr>
          <w:p w:rsidR="003D7BDE" w:rsidRPr="003D7BDE" w:rsidRDefault="003D7BDE" w:rsidP="00074B92"/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3D7BDE" w:rsidTr="003D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vMerge/>
          </w:tcPr>
          <w:p w:rsidR="003D7BDE" w:rsidRPr="003D7BDE" w:rsidRDefault="003D7BDE" w:rsidP="00074B92"/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3D7BDE" w:rsidTr="003D7B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vMerge/>
          </w:tcPr>
          <w:p w:rsidR="003D7BDE" w:rsidRPr="003D7BDE" w:rsidRDefault="003D7BDE" w:rsidP="00074B92"/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3D7BDE" w:rsidTr="003D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vMerge/>
          </w:tcPr>
          <w:p w:rsidR="003D7BDE" w:rsidRPr="003D7BDE" w:rsidRDefault="003D7BDE" w:rsidP="00074B92"/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3D7BDE" w:rsidTr="003D7B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vMerge/>
          </w:tcPr>
          <w:p w:rsidR="003D7BDE" w:rsidRPr="003D7BDE" w:rsidRDefault="003D7BDE" w:rsidP="00074B92"/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3D7BDE" w:rsidTr="003D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vMerge/>
          </w:tcPr>
          <w:p w:rsidR="003D7BDE" w:rsidRPr="003D7BDE" w:rsidRDefault="003D7BDE" w:rsidP="00074B92"/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061" w:type="dxa"/>
            <w:shd w:val="clear" w:color="auto" w:fill="000000" w:themeFill="text1"/>
          </w:tcPr>
          <w:p w:rsidR="003D7BDE" w:rsidRPr="003D7BDE" w:rsidRDefault="003D7BDE" w:rsidP="000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:rsidR="003D7BDE" w:rsidRDefault="003D7BDE" w:rsidP="003D7BDE"/>
    <w:p w:rsidR="00153C5A" w:rsidRDefault="00153C5A" w:rsidP="00153C5A">
      <w:pPr>
        <w:pStyle w:val="Bezmezer"/>
        <w:rPr>
          <w:b/>
          <w:sz w:val="30"/>
          <w:szCs w:val="30"/>
        </w:rPr>
      </w:pPr>
    </w:p>
    <w:p w:rsidR="00C45344" w:rsidRPr="00B671E9" w:rsidRDefault="00124E6E" w:rsidP="007E6A0A">
      <w:pPr>
        <w:rPr>
          <w:b/>
        </w:rPr>
      </w:pPr>
      <w:bookmarkStart w:id="1" w:name="_GoBack"/>
      <w:bookmarkEnd w:id="1"/>
      <w:r w:rsidRPr="00B671E9">
        <w:rPr>
          <w:b/>
        </w:rPr>
        <w:t xml:space="preserve">Zdroje: </w:t>
      </w:r>
    </w:p>
    <w:p w:rsidR="00124E6E" w:rsidRPr="00B671E9" w:rsidRDefault="00124E6E" w:rsidP="007E6A0A">
      <w:pPr>
        <w:rPr>
          <w:shd w:val="clear" w:color="auto" w:fill="FFFFFF"/>
        </w:rPr>
      </w:pPr>
      <w:r w:rsidRPr="00B671E9">
        <w:rPr>
          <w:shd w:val="clear" w:color="auto" w:fill="FFFFFF"/>
        </w:rPr>
        <w:t xml:space="preserve">DVOŘÁKOVÁ, </w:t>
      </w:r>
      <w:r w:rsidRPr="001C46EB">
        <w:rPr>
          <w:shd w:val="clear" w:color="auto" w:fill="FFFFFF"/>
        </w:rPr>
        <w:t>Zdeňka</w:t>
      </w:r>
      <w:r w:rsidRPr="00B671E9">
        <w:rPr>
          <w:i/>
          <w:shd w:val="clear" w:color="auto" w:fill="FFFFFF"/>
        </w:rPr>
        <w:t>. Český jazyk pro 3. ročník základní školy</w:t>
      </w:r>
      <w:r w:rsidRPr="00B671E9">
        <w:rPr>
          <w:shd w:val="clear" w:color="auto" w:fill="FFFFFF"/>
        </w:rPr>
        <w:t xml:space="preserve">. 11., </w:t>
      </w:r>
      <w:proofErr w:type="spellStart"/>
      <w:r w:rsidRPr="00B671E9">
        <w:rPr>
          <w:shd w:val="clear" w:color="auto" w:fill="FFFFFF"/>
        </w:rPr>
        <w:t>přeprac</w:t>
      </w:r>
      <w:proofErr w:type="spellEnd"/>
      <w:r w:rsidRPr="00B671E9">
        <w:rPr>
          <w:shd w:val="clear" w:color="auto" w:fill="FFFFFF"/>
        </w:rPr>
        <w:t>. vyd. Ilustroval Karel FRANTA. Praha: SPN - pedagogické nakladatelství, 1995. ISBN 80-85937-03-4.</w:t>
      </w:r>
    </w:p>
    <w:p w:rsidR="00671F5B" w:rsidRDefault="00671F5B" w:rsidP="007E6A0A">
      <w:pPr>
        <w:rPr>
          <w:shd w:val="clear" w:color="auto" w:fill="FFFFFF"/>
        </w:rPr>
      </w:pPr>
      <w:r w:rsidRPr="00671F5B">
        <w:rPr>
          <w:shd w:val="clear" w:color="auto" w:fill="FFFFFF"/>
        </w:rPr>
        <w:t>PAVLOVÁ, Jana a Simona PIŠLOVÁ. </w:t>
      </w:r>
      <w:r w:rsidRPr="00671F5B">
        <w:rPr>
          <w:i/>
          <w:iCs/>
          <w:shd w:val="clear" w:color="auto" w:fill="FFFFFF"/>
        </w:rPr>
        <w:t>Barevná čeština pro páťáky</w:t>
      </w:r>
      <w:r w:rsidRPr="00671F5B">
        <w:rPr>
          <w:shd w:val="clear" w:color="auto" w:fill="FFFFFF"/>
        </w:rPr>
        <w:t>. Praha: SPN - pedagogické nakladatelství, 1999. ISBN 807235325X.</w:t>
      </w:r>
    </w:p>
    <w:p w:rsidR="00671F5B" w:rsidRDefault="00671F5B" w:rsidP="007E6A0A">
      <w:pPr>
        <w:rPr>
          <w:shd w:val="clear" w:color="auto" w:fill="FFFFFF"/>
        </w:rPr>
      </w:pPr>
      <w:r w:rsidRPr="00671F5B">
        <w:rPr>
          <w:shd w:val="clear" w:color="auto" w:fill="FFFFFF"/>
        </w:rPr>
        <w:t xml:space="preserve">SUCHÁ, Romana. </w:t>
      </w:r>
      <w:r w:rsidRPr="00671F5B">
        <w:rPr>
          <w:i/>
          <w:shd w:val="clear" w:color="auto" w:fill="FFFFFF"/>
        </w:rPr>
        <w:t>Slovní druhy s čertíkem Kvítkem</w:t>
      </w:r>
      <w:r w:rsidRPr="00671F5B">
        <w:rPr>
          <w:shd w:val="clear" w:color="auto" w:fill="FFFFFF"/>
        </w:rPr>
        <w:t xml:space="preserve">. Ilustroval Radek SUCHÝ. Brno: </w:t>
      </w:r>
      <w:proofErr w:type="spellStart"/>
      <w:r w:rsidRPr="00671F5B">
        <w:rPr>
          <w:shd w:val="clear" w:color="auto" w:fill="FFFFFF"/>
        </w:rPr>
        <w:t>Edika</w:t>
      </w:r>
      <w:proofErr w:type="spellEnd"/>
      <w:r w:rsidRPr="00671F5B">
        <w:rPr>
          <w:shd w:val="clear" w:color="auto" w:fill="FFFFFF"/>
        </w:rPr>
        <w:t>, 2016. ISBN 978-80-266-0909-4.</w:t>
      </w:r>
    </w:p>
    <w:p w:rsidR="00B671E9" w:rsidRPr="00B671E9" w:rsidRDefault="00B671E9" w:rsidP="007E6A0A">
      <w:r w:rsidRPr="00B671E9">
        <w:t xml:space="preserve">DVOŘÁKOVÁ, </w:t>
      </w:r>
      <w:r w:rsidRPr="001C46EB">
        <w:t>Zdeňka</w:t>
      </w:r>
      <w:r w:rsidRPr="00B671E9">
        <w:rPr>
          <w:i/>
        </w:rPr>
        <w:t>. Český jazyk v sešitech pro 1. stupeň základní školy: tvarosloví</w:t>
      </w:r>
      <w:r w:rsidRPr="00B671E9">
        <w:t>. Praha: Fortuna, 1993. ISBN 80-7168-012-5.</w:t>
      </w:r>
    </w:p>
    <w:p w:rsidR="00C45344" w:rsidRDefault="001C46EB">
      <w:pPr>
        <w:rPr>
          <w:rFonts w:asciiTheme="majorHAnsi" w:hAnsiTheme="majorHAnsi"/>
          <w:shd w:val="clear" w:color="auto" w:fill="FFFFFF"/>
        </w:rPr>
      </w:pPr>
      <w:r w:rsidRPr="001C46EB">
        <w:rPr>
          <w:rFonts w:asciiTheme="majorHAnsi" w:hAnsiTheme="majorHAnsi"/>
          <w:shd w:val="clear" w:color="auto" w:fill="FFFFFF"/>
        </w:rPr>
        <w:t>ČECHURA, Rudolf.</w:t>
      </w:r>
      <w:r w:rsidRPr="001C46EB">
        <w:rPr>
          <w:rStyle w:val="apple-converted-space"/>
          <w:rFonts w:asciiTheme="majorHAnsi" w:hAnsiTheme="majorHAnsi"/>
          <w:shd w:val="clear" w:color="auto" w:fill="FFFFFF"/>
        </w:rPr>
        <w:t> </w:t>
      </w:r>
      <w:r w:rsidRPr="001C46EB">
        <w:rPr>
          <w:rFonts w:asciiTheme="majorHAnsi" w:hAnsiTheme="majorHAnsi"/>
          <w:i/>
          <w:iCs/>
          <w:shd w:val="clear" w:color="auto" w:fill="FFFFFF"/>
        </w:rPr>
        <w:t>Český jazyk pro čtvrtý ročník</w:t>
      </w:r>
      <w:r w:rsidRPr="001C46EB">
        <w:rPr>
          <w:rFonts w:asciiTheme="majorHAnsi" w:hAnsiTheme="majorHAnsi"/>
          <w:shd w:val="clear" w:color="auto" w:fill="FFFFFF"/>
        </w:rPr>
        <w:t xml:space="preserve">. </w:t>
      </w:r>
      <w:proofErr w:type="gramStart"/>
      <w:r w:rsidRPr="001C46EB">
        <w:rPr>
          <w:rFonts w:asciiTheme="majorHAnsi" w:hAnsiTheme="majorHAnsi"/>
          <w:shd w:val="clear" w:color="auto" w:fill="FFFFFF"/>
        </w:rPr>
        <w:t>Ilustroval</w:t>
      </w:r>
      <w:proofErr w:type="gramEnd"/>
      <w:r w:rsidRPr="001C46EB">
        <w:rPr>
          <w:rFonts w:asciiTheme="majorHAnsi" w:hAnsiTheme="majorHAnsi"/>
          <w:shd w:val="clear" w:color="auto" w:fill="FFFFFF"/>
        </w:rPr>
        <w:t xml:space="preserve"> Drahomíra DVOŘÁKOVÁ. Všeň: Alter, 1996. ISBN 80-85775-47-6.</w:t>
      </w:r>
    </w:p>
    <w:p w:rsidR="001C46EB" w:rsidRPr="001C46EB" w:rsidRDefault="001C46EB">
      <w:pPr>
        <w:rPr>
          <w:rFonts w:asciiTheme="majorHAnsi" w:hAnsiTheme="majorHAnsi"/>
          <w:b/>
        </w:rPr>
      </w:pPr>
      <w:r>
        <w:rPr>
          <w:rFonts w:asciiTheme="majorHAnsi" w:hAnsiTheme="majorHAnsi"/>
          <w:shd w:val="clear" w:color="auto" w:fill="FFFFFF"/>
        </w:rPr>
        <w:t>RVP ZV</w:t>
      </w:r>
    </w:p>
    <w:p w:rsidR="00C45344" w:rsidRDefault="00C45344">
      <w:pPr>
        <w:rPr>
          <w:b/>
        </w:rPr>
      </w:pPr>
    </w:p>
    <w:p w:rsidR="000C0DEA" w:rsidRDefault="000C0DEA" w:rsidP="000C0DEA">
      <w:pPr>
        <w:tabs>
          <w:tab w:val="left" w:pos="284"/>
          <w:tab w:val="left" w:pos="3969"/>
        </w:tabs>
        <w:spacing w:after="240"/>
      </w:pPr>
    </w:p>
    <w:p w:rsidR="000C0DEA" w:rsidRDefault="000C0DEA" w:rsidP="000C0DEA">
      <w:pPr>
        <w:tabs>
          <w:tab w:val="left" w:pos="3969"/>
        </w:tabs>
        <w:spacing w:after="240"/>
      </w:pPr>
    </w:p>
    <w:sectPr w:rsidR="000C0DEA" w:rsidSect="007E6A0A">
      <w:head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CE" w:rsidRDefault="002B4CCE" w:rsidP="00D765E4">
      <w:pPr>
        <w:spacing w:after="0" w:line="240" w:lineRule="auto"/>
      </w:pPr>
      <w:r>
        <w:separator/>
      </w:r>
    </w:p>
  </w:endnote>
  <w:endnote w:type="continuationSeparator" w:id="0">
    <w:p w:rsidR="002B4CCE" w:rsidRDefault="002B4CCE" w:rsidP="00D7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CE" w:rsidRDefault="002B4CCE" w:rsidP="00D765E4">
      <w:pPr>
        <w:spacing w:after="0" w:line="240" w:lineRule="auto"/>
      </w:pPr>
      <w:r>
        <w:separator/>
      </w:r>
    </w:p>
  </w:footnote>
  <w:footnote w:type="continuationSeparator" w:id="0">
    <w:p w:rsidR="002B4CCE" w:rsidRDefault="002B4CCE" w:rsidP="00D7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2C" w:rsidRDefault="00033C2C">
    <w:pPr>
      <w:pStyle w:val="Zhlav"/>
    </w:pPr>
    <w:r w:rsidRPr="00D765E4">
      <w:rPr>
        <w:noProof/>
        <w:lang w:eastAsia="cs-CZ"/>
      </w:rPr>
      <w:drawing>
        <wp:inline distT="0" distB="0" distL="0" distR="0" wp14:anchorId="124EB5DE" wp14:editId="70A3C3FC">
          <wp:extent cx="5760720" cy="864108"/>
          <wp:effectExtent l="19050" t="0" r="0" b="0"/>
          <wp:docPr id="9" name="obrázek 9" descr="Pedagogická fakulta 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edagogická fakulta UP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4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8CD"/>
    <w:multiLevelType w:val="hybridMultilevel"/>
    <w:tmpl w:val="6EB44B10"/>
    <w:lvl w:ilvl="0" w:tplc="25E2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FAA66414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BE165BE"/>
    <w:multiLevelType w:val="hybridMultilevel"/>
    <w:tmpl w:val="EE64F320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C7E3292"/>
    <w:multiLevelType w:val="hybridMultilevel"/>
    <w:tmpl w:val="93547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7454B"/>
    <w:multiLevelType w:val="hybridMultilevel"/>
    <w:tmpl w:val="42622EDE"/>
    <w:lvl w:ilvl="0" w:tplc="B232A65A">
      <w:numFmt w:val="bullet"/>
      <w:lvlText w:val="-"/>
      <w:lvlJc w:val="left"/>
      <w:pPr>
        <w:ind w:left="103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32760FBB"/>
    <w:multiLevelType w:val="hybridMultilevel"/>
    <w:tmpl w:val="7B3C3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150E0"/>
    <w:multiLevelType w:val="hybridMultilevel"/>
    <w:tmpl w:val="BD643750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8170D5"/>
    <w:multiLevelType w:val="hybridMultilevel"/>
    <w:tmpl w:val="D618075E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C5653"/>
    <w:multiLevelType w:val="hybridMultilevel"/>
    <w:tmpl w:val="D33EB39A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405E0A63"/>
    <w:multiLevelType w:val="hybridMultilevel"/>
    <w:tmpl w:val="7458E102"/>
    <w:lvl w:ilvl="0" w:tplc="1676FCC6">
      <w:start w:val="3"/>
      <w:numFmt w:val="bullet"/>
      <w:lvlText w:val="?"/>
      <w:lvlJc w:val="left"/>
      <w:pPr>
        <w:ind w:left="139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45B73DC5"/>
    <w:multiLevelType w:val="hybridMultilevel"/>
    <w:tmpl w:val="BB7634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4D713C07"/>
    <w:multiLevelType w:val="hybridMultilevel"/>
    <w:tmpl w:val="4022A60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46D3171"/>
    <w:multiLevelType w:val="hybridMultilevel"/>
    <w:tmpl w:val="BD5E31B2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5A5533AF"/>
    <w:multiLevelType w:val="hybridMultilevel"/>
    <w:tmpl w:val="1408B5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65A83"/>
    <w:multiLevelType w:val="hybridMultilevel"/>
    <w:tmpl w:val="A9E2D5BA"/>
    <w:lvl w:ilvl="0" w:tplc="B232A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07B6E13"/>
    <w:multiLevelType w:val="hybridMultilevel"/>
    <w:tmpl w:val="AA18CBB4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19"/>
  </w:num>
  <w:num w:numId="5">
    <w:abstractNumId w:val="15"/>
  </w:num>
  <w:num w:numId="6">
    <w:abstractNumId w:val="4"/>
  </w:num>
  <w:num w:numId="7">
    <w:abstractNumId w:val="3"/>
  </w:num>
  <w:num w:numId="8">
    <w:abstractNumId w:val="13"/>
  </w:num>
  <w:num w:numId="9">
    <w:abstractNumId w:val="21"/>
  </w:num>
  <w:num w:numId="10">
    <w:abstractNumId w:val="18"/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7"/>
  </w:num>
  <w:num w:numId="16">
    <w:abstractNumId w:val="8"/>
  </w:num>
  <w:num w:numId="17">
    <w:abstractNumId w:val="12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6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E4"/>
    <w:rsid w:val="00033C2C"/>
    <w:rsid w:val="00035E15"/>
    <w:rsid w:val="00070B28"/>
    <w:rsid w:val="000A3F1A"/>
    <w:rsid w:val="000C0DEA"/>
    <w:rsid w:val="000E6A98"/>
    <w:rsid w:val="0010799B"/>
    <w:rsid w:val="00124E6E"/>
    <w:rsid w:val="00153C5A"/>
    <w:rsid w:val="00161184"/>
    <w:rsid w:val="00183D64"/>
    <w:rsid w:val="001913A2"/>
    <w:rsid w:val="001C46EB"/>
    <w:rsid w:val="00204701"/>
    <w:rsid w:val="002060EF"/>
    <w:rsid w:val="00296028"/>
    <w:rsid w:val="002B4CCE"/>
    <w:rsid w:val="002E0240"/>
    <w:rsid w:val="00301BD6"/>
    <w:rsid w:val="00311045"/>
    <w:rsid w:val="003A3B8C"/>
    <w:rsid w:val="003D19D4"/>
    <w:rsid w:val="003D7BDE"/>
    <w:rsid w:val="003F062F"/>
    <w:rsid w:val="0040440A"/>
    <w:rsid w:val="004A228C"/>
    <w:rsid w:val="004E1102"/>
    <w:rsid w:val="00501CD1"/>
    <w:rsid w:val="00507E48"/>
    <w:rsid w:val="00530F7F"/>
    <w:rsid w:val="00531608"/>
    <w:rsid w:val="0053459C"/>
    <w:rsid w:val="005423F9"/>
    <w:rsid w:val="005B33F0"/>
    <w:rsid w:val="006019C2"/>
    <w:rsid w:val="00612A07"/>
    <w:rsid w:val="006658CB"/>
    <w:rsid w:val="00671F5B"/>
    <w:rsid w:val="00696D3C"/>
    <w:rsid w:val="00710975"/>
    <w:rsid w:val="007273C0"/>
    <w:rsid w:val="007352EE"/>
    <w:rsid w:val="00782CA2"/>
    <w:rsid w:val="007A0625"/>
    <w:rsid w:val="007C7C0A"/>
    <w:rsid w:val="007D115C"/>
    <w:rsid w:val="007E6A0A"/>
    <w:rsid w:val="007F7C17"/>
    <w:rsid w:val="008030E1"/>
    <w:rsid w:val="00804ACC"/>
    <w:rsid w:val="008348F7"/>
    <w:rsid w:val="008E161D"/>
    <w:rsid w:val="008E42E3"/>
    <w:rsid w:val="008F2E97"/>
    <w:rsid w:val="008F5C0E"/>
    <w:rsid w:val="00925DED"/>
    <w:rsid w:val="00977F14"/>
    <w:rsid w:val="00991AE6"/>
    <w:rsid w:val="009B2ABC"/>
    <w:rsid w:val="00A05B54"/>
    <w:rsid w:val="00A25925"/>
    <w:rsid w:val="00A25EB7"/>
    <w:rsid w:val="00A51D12"/>
    <w:rsid w:val="00A94CB8"/>
    <w:rsid w:val="00AB6841"/>
    <w:rsid w:val="00AE2562"/>
    <w:rsid w:val="00B671E9"/>
    <w:rsid w:val="00B74ADF"/>
    <w:rsid w:val="00BE5F92"/>
    <w:rsid w:val="00C342B0"/>
    <w:rsid w:val="00C45344"/>
    <w:rsid w:val="00C54FD6"/>
    <w:rsid w:val="00C6036A"/>
    <w:rsid w:val="00C70A80"/>
    <w:rsid w:val="00CB689A"/>
    <w:rsid w:val="00CD6477"/>
    <w:rsid w:val="00CF1931"/>
    <w:rsid w:val="00D43AB9"/>
    <w:rsid w:val="00D765E4"/>
    <w:rsid w:val="00DB2668"/>
    <w:rsid w:val="00DF64EE"/>
    <w:rsid w:val="00E02219"/>
    <w:rsid w:val="00E1180B"/>
    <w:rsid w:val="00E50BA0"/>
    <w:rsid w:val="00E53679"/>
    <w:rsid w:val="00E67D07"/>
    <w:rsid w:val="00E91D75"/>
    <w:rsid w:val="00EA10C0"/>
    <w:rsid w:val="00EA48B5"/>
    <w:rsid w:val="00EC778C"/>
    <w:rsid w:val="00ED7A31"/>
    <w:rsid w:val="00F70996"/>
    <w:rsid w:val="00FC2F5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7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65E4"/>
  </w:style>
  <w:style w:type="paragraph" w:styleId="Zpat">
    <w:name w:val="footer"/>
    <w:basedOn w:val="Normln"/>
    <w:link w:val="ZpatChar"/>
    <w:uiPriority w:val="99"/>
    <w:semiHidden/>
    <w:unhideWhenUsed/>
    <w:rsid w:val="00D7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65E4"/>
  </w:style>
  <w:style w:type="paragraph" w:styleId="Textbubliny">
    <w:name w:val="Balloon Text"/>
    <w:basedOn w:val="Normln"/>
    <w:link w:val="TextbublinyChar"/>
    <w:uiPriority w:val="99"/>
    <w:semiHidden/>
    <w:unhideWhenUsed/>
    <w:rsid w:val="00D7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5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65E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53C5A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3C5A"/>
    <w:rPr>
      <w:i/>
      <w:iCs/>
      <w:color w:val="808080" w:themeColor="text1" w:themeTint="7F"/>
    </w:rPr>
  </w:style>
  <w:style w:type="table" w:customStyle="1" w:styleId="Stednmka31">
    <w:name w:val="Střední mřížka 31"/>
    <w:basedOn w:val="Normlntabulka"/>
    <w:uiPriority w:val="69"/>
    <w:rsid w:val="003D7B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124E6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4E6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124E6E"/>
  </w:style>
  <w:style w:type="character" w:styleId="Odkaznakoment">
    <w:name w:val="annotation reference"/>
    <w:basedOn w:val="Standardnpsmoodstavce"/>
    <w:uiPriority w:val="99"/>
    <w:semiHidden/>
    <w:unhideWhenUsed/>
    <w:rsid w:val="00507E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E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E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E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E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aB_2r4Kum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F8C90-B707-48DE-BBB9-108771AD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</cp:lastModifiedBy>
  <cp:revision>24</cp:revision>
  <dcterms:created xsi:type="dcterms:W3CDTF">2016-11-09T11:55:00Z</dcterms:created>
  <dcterms:modified xsi:type="dcterms:W3CDTF">2016-12-12T18:02:00Z</dcterms:modified>
</cp:coreProperties>
</file>